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89E6" w14:textId="77777777"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14:paraId="4C853BF3" w14:textId="6BA4BD35" w:rsidR="00515996" w:rsidRPr="00515996" w:rsidRDefault="00515996" w:rsidP="006B7DDE">
      <w:pPr>
        <w:pStyle w:val="Cabealho"/>
        <w:ind w:firstLine="1134"/>
        <w:jc w:val="center"/>
        <w:rPr>
          <w:b/>
          <w:sz w:val="28"/>
          <w:szCs w:val="28"/>
        </w:rPr>
      </w:pPr>
      <w:r w:rsidRPr="00515996">
        <w:rPr>
          <w:b/>
          <w:sz w:val="28"/>
          <w:szCs w:val="28"/>
        </w:rPr>
        <w:t>RELATÓRIO ANUAL DE GESTÃO</w:t>
      </w:r>
    </w:p>
    <w:p w14:paraId="46175EB0" w14:textId="76DC0909" w:rsidR="00515996" w:rsidRPr="00515996" w:rsidRDefault="00515996" w:rsidP="006B7DDE">
      <w:pPr>
        <w:pStyle w:val="Cabealho"/>
        <w:ind w:firstLine="1134"/>
        <w:jc w:val="center"/>
        <w:rPr>
          <w:b/>
          <w:sz w:val="28"/>
          <w:szCs w:val="28"/>
        </w:rPr>
      </w:pPr>
      <w:r w:rsidRPr="00515996">
        <w:rPr>
          <w:b/>
          <w:sz w:val="28"/>
          <w:szCs w:val="28"/>
        </w:rPr>
        <w:t>Ouvidoria da Câmara de Vereadores de Getúlio Vargas-RS</w:t>
      </w:r>
    </w:p>
    <w:p w14:paraId="2FB5340A" w14:textId="0350960A" w:rsidR="00515996" w:rsidRDefault="00515996" w:rsidP="006B7DDE">
      <w:pPr>
        <w:pStyle w:val="Cabealho"/>
        <w:ind w:firstLine="1134"/>
        <w:jc w:val="center"/>
        <w:rPr>
          <w:b/>
          <w:sz w:val="28"/>
          <w:szCs w:val="28"/>
        </w:rPr>
      </w:pPr>
      <w:r w:rsidRPr="00515996">
        <w:rPr>
          <w:b/>
          <w:sz w:val="28"/>
          <w:szCs w:val="28"/>
        </w:rPr>
        <w:t>Exercício 202</w:t>
      </w:r>
      <w:r w:rsidR="00AA7694">
        <w:rPr>
          <w:b/>
          <w:sz w:val="28"/>
          <w:szCs w:val="28"/>
        </w:rPr>
        <w:t>1</w:t>
      </w:r>
    </w:p>
    <w:p w14:paraId="16B10692" w14:textId="77777777" w:rsidR="00515996" w:rsidRPr="00515996" w:rsidRDefault="00515996" w:rsidP="00515996">
      <w:pPr>
        <w:pStyle w:val="Cabealho"/>
        <w:ind w:firstLine="1134"/>
        <w:jc w:val="center"/>
        <w:rPr>
          <w:b/>
          <w:sz w:val="28"/>
          <w:szCs w:val="28"/>
        </w:rPr>
      </w:pPr>
    </w:p>
    <w:p w14:paraId="28B64227" w14:textId="1119F3E0" w:rsidR="00551A8D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  <w:r w:rsidRPr="00515996">
        <w:rPr>
          <w:b/>
        </w:rPr>
        <w:t>A Ouvidoria da Câmara de Vereadores de Getúlio Vargas-RS, criad</w:t>
      </w:r>
      <w:r>
        <w:rPr>
          <w:b/>
        </w:rPr>
        <w:t>a</w:t>
      </w:r>
      <w:r w:rsidRPr="00515996">
        <w:rPr>
          <w:b/>
        </w:rPr>
        <w:t xml:space="preserve"> pela Lei Municipal no 5.536/2019, na forma do artigo 9.º, inciso II, vem informar o relatório de suas atividades referente ao período anual, nos seguintes termos:</w:t>
      </w:r>
    </w:p>
    <w:p w14:paraId="6F90B015" w14:textId="77777777" w:rsidR="00515996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</w:p>
    <w:p w14:paraId="2BAD930C" w14:textId="7E5BECCD" w:rsidR="00515996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  <w:r>
        <w:rPr>
          <w:b/>
        </w:rPr>
        <w:t>Natureza das Manifestações:</w:t>
      </w:r>
    </w:p>
    <w:p w14:paraId="279876A0" w14:textId="77777777" w:rsidR="00515996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4"/>
      </w:tblGrid>
      <w:tr w:rsidR="00515996" w14:paraId="534064F0" w14:textId="77777777" w:rsidTr="00515996">
        <w:trPr>
          <w:jc w:val="center"/>
        </w:trPr>
        <w:tc>
          <w:tcPr>
            <w:tcW w:w="2122" w:type="dxa"/>
          </w:tcPr>
          <w:p w14:paraId="35E354E6" w14:textId="2507528C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Denúncia</w:t>
            </w:r>
          </w:p>
        </w:tc>
        <w:tc>
          <w:tcPr>
            <w:tcW w:w="1984" w:type="dxa"/>
          </w:tcPr>
          <w:p w14:paraId="6D3CDEE8" w14:textId="4C74FB0F" w:rsidR="00515996" w:rsidRDefault="00AA7694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04FC9">
              <w:rPr>
                <w:b/>
              </w:rPr>
              <w:t>6</w:t>
            </w:r>
          </w:p>
        </w:tc>
      </w:tr>
      <w:tr w:rsidR="00515996" w14:paraId="580B6AE8" w14:textId="77777777" w:rsidTr="00515996">
        <w:trPr>
          <w:jc w:val="center"/>
        </w:trPr>
        <w:tc>
          <w:tcPr>
            <w:tcW w:w="2122" w:type="dxa"/>
          </w:tcPr>
          <w:p w14:paraId="686D325D" w14:textId="1521C0FA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Reclamação</w:t>
            </w:r>
          </w:p>
        </w:tc>
        <w:tc>
          <w:tcPr>
            <w:tcW w:w="1984" w:type="dxa"/>
          </w:tcPr>
          <w:p w14:paraId="4031F832" w14:textId="0E933911" w:rsidR="00515996" w:rsidRDefault="00404FC9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515996" w14:paraId="7A74E5D4" w14:textId="77777777" w:rsidTr="00515996">
        <w:trPr>
          <w:jc w:val="center"/>
        </w:trPr>
        <w:tc>
          <w:tcPr>
            <w:tcW w:w="2122" w:type="dxa"/>
          </w:tcPr>
          <w:p w14:paraId="491130D4" w14:textId="3CD0DAEF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Elogio</w:t>
            </w:r>
          </w:p>
        </w:tc>
        <w:tc>
          <w:tcPr>
            <w:tcW w:w="1984" w:type="dxa"/>
          </w:tcPr>
          <w:p w14:paraId="338B1A18" w14:textId="66D259AF" w:rsidR="00515996" w:rsidRDefault="00C25511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15996" w14:paraId="5AF69DC9" w14:textId="77777777" w:rsidTr="00515996">
        <w:trPr>
          <w:jc w:val="center"/>
        </w:trPr>
        <w:tc>
          <w:tcPr>
            <w:tcW w:w="2122" w:type="dxa"/>
          </w:tcPr>
          <w:p w14:paraId="71A1F16B" w14:textId="4D111109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Sugestão</w:t>
            </w:r>
          </w:p>
        </w:tc>
        <w:tc>
          <w:tcPr>
            <w:tcW w:w="1984" w:type="dxa"/>
          </w:tcPr>
          <w:p w14:paraId="6CB79C5D" w14:textId="38CE7931" w:rsidR="00515996" w:rsidRDefault="00C25511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15996" w14:paraId="71D0DE4C" w14:textId="77777777" w:rsidTr="00515996">
        <w:trPr>
          <w:jc w:val="center"/>
        </w:trPr>
        <w:tc>
          <w:tcPr>
            <w:tcW w:w="2122" w:type="dxa"/>
          </w:tcPr>
          <w:p w14:paraId="4210078E" w14:textId="76177E79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Solicitação</w:t>
            </w:r>
          </w:p>
        </w:tc>
        <w:tc>
          <w:tcPr>
            <w:tcW w:w="1984" w:type="dxa"/>
          </w:tcPr>
          <w:p w14:paraId="7BFE9CC3" w14:textId="0F2E0112" w:rsidR="00515996" w:rsidRDefault="00AA7694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565028B" w14:textId="77777777" w:rsidR="00515996" w:rsidRPr="00515996" w:rsidRDefault="00515996" w:rsidP="006B7DDE">
      <w:pPr>
        <w:pStyle w:val="Cabealho"/>
        <w:tabs>
          <w:tab w:val="clear" w:pos="4252"/>
          <w:tab w:val="clear" w:pos="8504"/>
          <w:tab w:val="right" w:pos="8789"/>
        </w:tabs>
        <w:jc w:val="both"/>
        <w:rPr>
          <w:b/>
        </w:rPr>
      </w:pPr>
    </w:p>
    <w:sectPr w:rsidR="00515996" w:rsidRPr="00515996" w:rsidSect="00515996">
      <w:headerReference w:type="default" r:id="rId6"/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037C" w14:textId="77777777" w:rsidR="00AC7CEE" w:rsidRDefault="00AC7CEE" w:rsidP="00D04135">
      <w:pPr>
        <w:spacing w:after="0" w:line="240" w:lineRule="auto"/>
      </w:pPr>
      <w:r>
        <w:separator/>
      </w:r>
    </w:p>
  </w:endnote>
  <w:endnote w:type="continuationSeparator" w:id="0">
    <w:p w14:paraId="7F655CEF" w14:textId="77777777" w:rsidR="00AC7CEE" w:rsidRDefault="00AC7CEE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3458" w14:textId="77777777" w:rsidR="00AC7CEE" w:rsidRDefault="00AC7CEE" w:rsidP="00D04135">
      <w:pPr>
        <w:spacing w:after="0" w:line="240" w:lineRule="auto"/>
      </w:pPr>
      <w:r>
        <w:separator/>
      </w:r>
    </w:p>
  </w:footnote>
  <w:footnote w:type="continuationSeparator" w:id="0">
    <w:p w14:paraId="0D05A631" w14:textId="77777777" w:rsidR="00AC7CEE" w:rsidRDefault="00AC7CEE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AA6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284A3B87" wp14:editId="42DA82FC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07BF4B54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50B991C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7A199AD0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43550783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300E0070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02D33"/>
    <w:rsid w:val="00016C9C"/>
    <w:rsid w:val="000304F7"/>
    <w:rsid w:val="000A5377"/>
    <w:rsid w:val="00106CA4"/>
    <w:rsid w:val="00195707"/>
    <w:rsid w:val="001B52D3"/>
    <w:rsid w:val="00236C80"/>
    <w:rsid w:val="002616FA"/>
    <w:rsid w:val="00300192"/>
    <w:rsid w:val="00314A3B"/>
    <w:rsid w:val="00387794"/>
    <w:rsid w:val="003D7D1D"/>
    <w:rsid w:val="003E2F94"/>
    <w:rsid w:val="00404FC9"/>
    <w:rsid w:val="004C1EBC"/>
    <w:rsid w:val="00515996"/>
    <w:rsid w:val="00545271"/>
    <w:rsid w:val="00551A8D"/>
    <w:rsid w:val="005C2AE6"/>
    <w:rsid w:val="005E465B"/>
    <w:rsid w:val="006074AD"/>
    <w:rsid w:val="00670F5A"/>
    <w:rsid w:val="006B7DDE"/>
    <w:rsid w:val="00766813"/>
    <w:rsid w:val="00780CFD"/>
    <w:rsid w:val="007A2008"/>
    <w:rsid w:val="00814F4D"/>
    <w:rsid w:val="008927C7"/>
    <w:rsid w:val="008B2677"/>
    <w:rsid w:val="008E54EE"/>
    <w:rsid w:val="00976380"/>
    <w:rsid w:val="00A06A2E"/>
    <w:rsid w:val="00A41241"/>
    <w:rsid w:val="00A5161E"/>
    <w:rsid w:val="00AA7694"/>
    <w:rsid w:val="00AC3595"/>
    <w:rsid w:val="00AC7CEE"/>
    <w:rsid w:val="00AD0AF4"/>
    <w:rsid w:val="00AD52BC"/>
    <w:rsid w:val="00AE08DC"/>
    <w:rsid w:val="00AE6820"/>
    <w:rsid w:val="00C01C7B"/>
    <w:rsid w:val="00C13FD8"/>
    <w:rsid w:val="00C25511"/>
    <w:rsid w:val="00C32104"/>
    <w:rsid w:val="00C66B0E"/>
    <w:rsid w:val="00CB6343"/>
    <w:rsid w:val="00CD51C3"/>
    <w:rsid w:val="00D04135"/>
    <w:rsid w:val="00D31AD0"/>
    <w:rsid w:val="00D37973"/>
    <w:rsid w:val="00E408DA"/>
    <w:rsid w:val="00E571EA"/>
    <w:rsid w:val="00E92299"/>
    <w:rsid w:val="00F462A3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FCA1"/>
  <w15:docId w15:val="{932F17C4-8234-4570-8ABF-9966B42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2018-12-26T12:03:00Z</cp:lastPrinted>
  <dcterms:created xsi:type="dcterms:W3CDTF">2022-01-06T15:49:00Z</dcterms:created>
  <dcterms:modified xsi:type="dcterms:W3CDTF">2022-01-06T16:00:00Z</dcterms:modified>
</cp:coreProperties>
</file>