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8" w:rsidRDefault="008927E8" w:rsidP="008927E8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C229D9">
        <w:rPr>
          <w:sz w:val="28"/>
          <w:szCs w:val="28"/>
        </w:rPr>
        <w:t>34</w:t>
      </w:r>
      <w:r>
        <w:rPr>
          <w:sz w:val="28"/>
          <w:szCs w:val="28"/>
        </w:rPr>
        <w:t>/</w:t>
      </w:r>
      <w:r w:rsidR="00283352">
        <w:rPr>
          <w:sz w:val="28"/>
          <w:szCs w:val="28"/>
        </w:rPr>
        <w:t>17-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C229D9">
        <w:rPr>
          <w:sz w:val="28"/>
          <w:szCs w:val="28"/>
        </w:rPr>
        <w:t>7</w:t>
      </w:r>
      <w:r w:rsidRPr="00953323">
        <w:rPr>
          <w:sz w:val="28"/>
          <w:szCs w:val="28"/>
        </w:rPr>
        <w:t>/201</w:t>
      </w:r>
      <w:r w:rsidR="00283352">
        <w:rPr>
          <w:sz w:val="28"/>
          <w:szCs w:val="28"/>
        </w:rPr>
        <w:t>7</w:t>
      </w:r>
      <w:r w:rsidRPr="00953323">
        <w:rPr>
          <w:sz w:val="28"/>
          <w:szCs w:val="28"/>
        </w:rPr>
        <w:t xml:space="preserve"> – Dispensa de Licitação</w:t>
      </w:r>
    </w:p>
    <w:p w:rsidR="008927E8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outlineLvl w:val="0"/>
        <w:rPr>
          <w:sz w:val="28"/>
          <w:szCs w:val="28"/>
        </w:rPr>
      </w:pPr>
    </w:p>
    <w:p w:rsidR="008927E8" w:rsidRDefault="008927E8" w:rsidP="008927E8">
      <w:pPr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Objetivo</w:t>
      </w:r>
      <w:r w:rsidRPr="008927E8">
        <w:rPr>
          <w:sz w:val="28"/>
          <w:szCs w:val="28"/>
        </w:rPr>
        <w:t xml:space="preserve">: </w:t>
      </w:r>
      <w:r w:rsidR="00F24C93" w:rsidRPr="00F24C93">
        <w:rPr>
          <w:sz w:val="28"/>
          <w:szCs w:val="28"/>
        </w:rPr>
        <w:t xml:space="preserve">aquisição de cafeteira elétrica, fogão, mesa, chaleira elétrica e ventilador </w:t>
      </w:r>
      <w:r w:rsidR="00C229D9">
        <w:rPr>
          <w:sz w:val="28"/>
          <w:szCs w:val="28"/>
        </w:rPr>
        <w:t>para a Câmara de Vereadores.</w:t>
      </w:r>
    </w:p>
    <w:p w:rsidR="00CE71AD" w:rsidRPr="00862109" w:rsidRDefault="00CE71AD" w:rsidP="00CE71AD">
      <w:pPr>
        <w:jc w:val="center"/>
        <w:outlineLvl w:val="0"/>
        <w:rPr>
          <w:rFonts w:ascii="Arial" w:hAnsi="Arial" w:cs="Arial"/>
          <w:b/>
          <w:bCs/>
        </w:rPr>
      </w:pPr>
      <w:r w:rsidRPr="00862109">
        <w:rPr>
          <w:rFonts w:ascii="Arial" w:hAnsi="Arial" w:cs="Arial"/>
          <w:b/>
          <w:bCs/>
        </w:rPr>
        <w:lastRenderedPageBreak/>
        <w:t>TERMO DE ABERTURA</w:t>
      </w:r>
    </w:p>
    <w:p w:rsidR="00CE71AD" w:rsidRPr="00862109" w:rsidRDefault="00CE71AD" w:rsidP="00CE71AD">
      <w:pPr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</w:r>
      <w:r w:rsidRPr="00862109">
        <w:rPr>
          <w:rFonts w:ascii="Arial" w:hAnsi="Arial" w:cs="Arial"/>
        </w:rPr>
        <w:tab/>
      </w:r>
    </w:p>
    <w:p w:rsidR="00CE71AD" w:rsidRPr="00862109" w:rsidRDefault="00CE71AD" w:rsidP="00CE71AD">
      <w:pPr>
        <w:jc w:val="both"/>
        <w:rPr>
          <w:rFonts w:ascii="Arial" w:hAnsi="Arial" w:cs="Arial"/>
        </w:rPr>
      </w:pPr>
    </w:p>
    <w:p w:rsidR="00CE71AD" w:rsidRPr="00862109" w:rsidRDefault="00CE71AD" w:rsidP="00CE71AD">
      <w:pPr>
        <w:jc w:val="both"/>
        <w:rPr>
          <w:rFonts w:ascii="Arial" w:hAnsi="Arial" w:cs="Arial"/>
        </w:rPr>
      </w:pPr>
    </w:p>
    <w:p w:rsidR="00CE71AD" w:rsidRPr="00862109" w:rsidRDefault="00CE71AD" w:rsidP="00CE71AD">
      <w:pPr>
        <w:ind w:left="1140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 xml:space="preserve">             O Presidente da Câmara Municipal de Getúlio Vargas, no uso de suas atribuições legais, declara e determina por este termo a abertura de Processo Administrativo para aquisição dos seguintes produtos:</w:t>
      </w:r>
    </w:p>
    <w:p w:rsidR="00CE71AD" w:rsidRDefault="00CE71AD" w:rsidP="00CE71AD">
      <w:pPr>
        <w:ind w:left="1140"/>
        <w:jc w:val="both"/>
        <w:rPr>
          <w:rFonts w:ascii="Arial" w:hAnsi="Arial" w:cs="Arial"/>
        </w:rPr>
      </w:pPr>
    </w:p>
    <w:p w:rsidR="00CE71AD" w:rsidRPr="00862109" w:rsidRDefault="00CE71AD" w:rsidP="00CE71AD">
      <w:pPr>
        <w:ind w:left="1140"/>
        <w:jc w:val="both"/>
        <w:rPr>
          <w:rFonts w:ascii="Arial" w:hAnsi="Arial" w:cs="Arial"/>
        </w:rPr>
      </w:pPr>
    </w:p>
    <w:p w:rsidR="00CE71AD" w:rsidRPr="00862109" w:rsidRDefault="00CE71AD" w:rsidP="00CE71AD">
      <w:pPr>
        <w:ind w:left="1140"/>
        <w:jc w:val="both"/>
        <w:rPr>
          <w:rFonts w:ascii="Arial" w:hAnsi="Arial" w:cs="Arial"/>
          <w:b/>
          <w:i/>
        </w:rPr>
      </w:pPr>
    </w:p>
    <w:p w:rsidR="00CE71AD" w:rsidRPr="00862109" w:rsidRDefault="00CE71AD" w:rsidP="00CE71AD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862109">
        <w:rPr>
          <w:rFonts w:ascii="Arial" w:hAnsi="Arial" w:cs="Arial"/>
          <w:b/>
          <w:i/>
        </w:rPr>
        <w:t>1 – 01 (uma) cafeteira elétrica (220 v) com jarro de inox, com capacidade mínima de 30 (trinta) xícaras;</w:t>
      </w:r>
    </w:p>
    <w:p w:rsidR="00CE71AD" w:rsidRPr="00862109" w:rsidRDefault="00CE71AD" w:rsidP="00CE71AD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862109">
        <w:rPr>
          <w:rFonts w:ascii="Arial" w:hAnsi="Arial" w:cs="Arial"/>
          <w:b/>
          <w:i/>
        </w:rPr>
        <w:t>2 - 01 (um) fogão 04 (quatro) bocas, com acendimento automático (220 v) e forno;</w:t>
      </w:r>
    </w:p>
    <w:p w:rsidR="00CE71AD" w:rsidRPr="00862109" w:rsidRDefault="00CE71AD" w:rsidP="00CE71AD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</w:t>
      </w:r>
      <w:r w:rsidRPr="00862109">
        <w:rPr>
          <w:rFonts w:ascii="Arial" w:hAnsi="Arial" w:cs="Arial"/>
          <w:b/>
          <w:i/>
        </w:rPr>
        <w:t xml:space="preserve"> - 01 (uma) mesa redonda com 04 (quatro) cadeiras, com tampo branco e pernas cromadas;</w:t>
      </w:r>
    </w:p>
    <w:p w:rsidR="00CE71AD" w:rsidRPr="00862109" w:rsidRDefault="00CE71AD" w:rsidP="00CE71AD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</w:t>
      </w:r>
      <w:r w:rsidRPr="00862109">
        <w:rPr>
          <w:rFonts w:ascii="Arial" w:hAnsi="Arial" w:cs="Arial"/>
          <w:b/>
          <w:i/>
        </w:rPr>
        <w:t xml:space="preserve"> - 01 (uma) jarra/chaleira elétrica (220 v), com controle de temperatura e capacidade mínima de 1,5 litros;</w:t>
      </w:r>
    </w:p>
    <w:p w:rsidR="00CE71AD" w:rsidRPr="00862109" w:rsidRDefault="00CE71AD" w:rsidP="00CE71AD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5</w:t>
      </w:r>
      <w:r w:rsidRPr="00862109">
        <w:rPr>
          <w:rFonts w:ascii="Arial" w:hAnsi="Arial" w:cs="Arial"/>
          <w:b/>
          <w:i/>
        </w:rPr>
        <w:t xml:space="preserve"> - 01 (um)</w:t>
      </w:r>
      <w:proofErr w:type="gramEnd"/>
      <w:r w:rsidRPr="00862109">
        <w:rPr>
          <w:rFonts w:ascii="Arial" w:hAnsi="Arial" w:cs="Arial"/>
          <w:b/>
          <w:i/>
        </w:rPr>
        <w:t xml:space="preserve"> ventilador de coluna (220 v). </w:t>
      </w:r>
    </w:p>
    <w:p w:rsidR="00CE71AD" w:rsidRDefault="00CE71AD" w:rsidP="00CE71AD">
      <w:pPr>
        <w:ind w:left="1140"/>
        <w:jc w:val="both"/>
        <w:rPr>
          <w:rFonts w:ascii="Arial" w:hAnsi="Arial" w:cs="Arial"/>
          <w:b/>
        </w:rPr>
      </w:pPr>
    </w:p>
    <w:p w:rsidR="00CE71AD" w:rsidRPr="00862109" w:rsidRDefault="00CE71AD" w:rsidP="00CE71AD">
      <w:pPr>
        <w:ind w:left="1140"/>
        <w:jc w:val="both"/>
        <w:rPr>
          <w:rFonts w:ascii="Arial" w:hAnsi="Arial" w:cs="Arial"/>
          <w:b/>
        </w:rPr>
      </w:pPr>
    </w:p>
    <w:p w:rsidR="00CE71AD" w:rsidRPr="00862109" w:rsidRDefault="00CE71AD" w:rsidP="00CE71AD">
      <w:pPr>
        <w:spacing w:line="360" w:lineRule="auto"/>
        <w:ind w:firstLine="1140"/>
        <w:jc w:val="both"/>
        <w:rPr>
          <w:rFonts w:ascii="Arial" w:hAnsi="Arial" w:cs="Arial"/>
        </w:rPr>
      </w:pPr>
      <w:r w:rsidRPr="00862109">
        <w:rPr>
          <w:rFonts w:ascii="Arial" w:hAnsi="Arial" w:cs="Arial"/>
          <w:b/>
          <w:i/>
        </w:rPr>
        <w:t xml:space="preserve">              </w:t>
      </w:r>
      <w:r w:rsidRPr="00862109">
        <w:rPr>
          <w:rFonts w:ascii="Arial" w:hAnsi="Arial" w:cs="Arial"/>
        </w:rPr>
        <w:t xml:space="preserve">Para tanto seja providenciado os orçamentos necessários. Para a </w:t>
      </w:r>
      <w:r>
        <w:rPr>
          <w:rFonts w:ascii="Arial" w:hAnsi="Arial" w:cs="Arial"/>
        </w:rPr>
        <w:t>aquisição</w:t>
      </w:r>
      <w:r w:rsidRPr="00862109">
        <w:rPr>
          <w:rFonts w:ascii="Arial" w:hAnsi="Arial" w:cs="Arial"/>
        </w:rPr>
        <w:t xml:space="preserve"> pretendida será utilizada as seguintes dotações orçamentárias:</w:t>
      </w:r>
    </w:p>
    <w:p w:rsidR="00CE71AD" w:rsidRPr="00862109" w:rsidRDefault="00CE71AD" w:rsidP="00CE71AD">
      <w:pPr>
        <w:ind w:left="1140"/>
        <w:jc w:val="both"/>
        <w:rPr>
          <w:rFonts w:ascii="Arial" w:hAnsi="Arial" w:cs="Arial"/>
        </w:rPr>
      </w:pPr>
    </w:p>
    <w:p w:rsidR="00CE71AD" w:rsidRPr="00862109" w:rsidRDefault="00CE71AD" w:rsidP="00CE71A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>1.</w:t>
      </w:r>
      <w:r w:rsidRPr="00862109">
        <w:rPr>
          <w:rFonts w:ascii="Arial" w:hAnsi="Arial" w:cs="Arial"/>
        </w:rPr>
        <w:tab/>
        <w:t>Legislativa</w:t>
      </w:r>
    </w:p>
    <w:p w:rsidR="00CE71AD" w:rsidRPr="00862109" w:rsidRDefault="00CE71AD" w:rsidP="00CE71A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862109">
        <w:rPr>
          <w:rFonts w:ascii="Arial" w:hAnsi="Arial" w:cs="Arial"/>
        </w:rPr>
        <w:t>01031 – Ação</w:t>
      </w:r>
      <w:proofErr w:type="gramEnd"/>
      <w:r w:rsidRPr="00862109">
        <w:rPr>
          <w:rFonts w:ascii="Arial" w:hAnsi="Arial" w:cs="Arial"/>
        </w:rPr>
        <w:t xml:space="preserve"> Legislativa</w:t>
      </w:r>
    </w:p>
    <w:p w:rsidR="00CE71AD" w:rsidRPr="00862109" w:rsidRDefault="00CE71AD" w:rsidP="00CE71A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862109">
        <w:rPr>
          <w:rFonts w:ascii="Arial" w:hAnsi="Arial" w:cs="Arial"/>
        </w:rPr>
        <w:t>0103100001- Execução</w:t>
      </w:r>
      <w:proofErr w:type="gramEnd"/>
      <w:r w:rsidRPr="00862109">
        <w:rPr>
          <w:rFonts w:ascii="Arial" w:hAnsi="Arial" w:cs="Arial"/>
        </w:rPr>
        <w:t xml:space="preserve"> de Ação Legislativa</w:t>
      </w:r>
    </w:p>
    <w:p w:rsidR="00CE71AD" w:rsidRPr="00862109" w:rsidRDefault="00CE71AD" w:rsidP="00CE71A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862109">
        <w:rPr>
          <w:rFonts w:ascii="Arial" w:hAnsi="Arial" w:cs="Arial"/>
        </w:rPr>
        <w:t>01031000012.001 – Manutenção</w:t>
      </w:r>
      <w:proofErr w:type="gramEnd"/>
      <w:r w:rsidRPr="00862109">
        <w:rPr>
          <w:rFonts w:ascii="Arial" w:hAnsi="Arial" w:cs="Arial"/>
        </w:rPr>
        <w:t xml:space="preserve"> das Atividades do Legislativo</w:t>
      </w:r>
    </w:p>
    <w:p w:rsidR="00CE71AD" w:rsidRPr="00862109" w:rsidRDefault="00CE71AD" w:rsidP="00CE71A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>3.3.90.30.00.0000 – Material de Consumo</w:t>
      </w:r>
    </w:p>
    <w:p w:rsidR="00CE71AD" w:rsidRPr="00862109" w:rsidRDefault="00CE71AD" w:rsidP="00CE71A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</w:p>
    <w:p w:rsidR="00CE71AD" w:rsidRPr="00862109" w:rsidRDefault="00CE71AD" w:rsidP="00CE71A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>1.</w:t>
      </w:r>
      <w:r w:rsidRPr="00862109">
        <w:rPr>
          <w:rFonts w:ascii="Arial" w:hAnsi="Arial" w:cs="Arial"/>
        </w:rPr>
        <w:tab/>
        <w:t>Legislativa</w:t>
      </w:r>
    </w:p>
    <w:p w:rsidR="00CE71AD" w:rsidRPr="00862109" w:rsidRDefault="00CE71AD" w:rsidP="00CE71A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862109">
        <w:rPr>
          <w:rFonts w:ascii="Arial" w:hAnsi="Arial" w:cs="Arial"/>
        </w:rPr>
        <w:t>01031 – Ação</w:t>
      </w:r>
      <w:proofErr w:type="gramEnd"/>
      <w:r w:rsidRPr="00862109">
        <w:rPr>
          <w:rFonts w:ascii="Arial" w:hAnsi="Arial" w:cs="Arial"/>
        </w:rPr>
        <w:t xml:space="preserve"> Legislativa</w:t>
      </w:r>
    </w:p>
    <w:p w:rsidR="00CE71AD" w:rsidRPr="00862109" w:rsidRDefault="00CE71AD" w:rsidP="00CE71A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862109">
        <w:rPr>
          <w:rFonts w:ascii="Arial" w:hAnsi="Arial" w:cs="Arial"/>
        </w:rPr>
        <w:t>0103100001- Execução</w:t>
      </w:r>
      <w:proofErr w:type="gramEnd"/>
      <w:r w:rsidRPr="00862109">
        <w:rPr>
          <w:rFonts w:ascii="Arial" w:hAnsi="Arial" w:cs="Arial"/>
        </w:rPr>
        <w:t xml:space="preserve"> de Ação Legislativa</w:t>
      </w:r>
    </w:p>
    <w:p w:rsidR="00CE71AD" w:rsidRPr="00862109" w:rsidRDefault="00CE71AD" w:rsidP="00CE71A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862109">
        <w:rPr>
          <w:rFonts w:ascii="Arial" w:hAnsi="Arial" w:cs="Arial"/>
        </w:rPr>
        <w:t>01031000011.001 – Aquisição</w:t>
      </w:r>
      <w:proofErr w:type="gramEnd"/>
      <w:r w:rsidRPr="00862109">
        <w:rPr>
          <w:rFonts w:ascii="Arial" w:hAnsi="Arial" w:cs="Arial"/>
        </w:rPr>
        <w:t xml:space="preserve"> de Equipamentos e bens duráveis</w:t>
      </w:r>
    </w:p>
    <w:p w:rsidR="00CE71AD" w:rsidRPr="00862109" w:rsidRDefault="00CE71AD" w:rsidP="00CE71A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lastRenderedPageBreak/>
        <w:t xml:space="preserve">4.4.90.52.00.0000 – Equipamentos e material permanente </w:t>
      </w:r>
    </w:p>
    <w:p w:rsidR="00CE71AD" w:rsidRPr="00862109" w:rsidRDefault="00CE71AD" w:rsidP="00CE71A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</w:p>
    <w:p w:rsidR="00CE71AD" w:rsidRPr="00862109" w:rsidRDefault="00CE71AD" w:rsidP="00CE71AD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CE71AD" w:rsidRPr="00862109" w:rsidRDefault="00CE71AD" w:rsidP="00CE71AD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CE71AD" w:rsidRPr="00862109" w:rsidRDefault="00CE71AD" w:rsidP="00CE71AD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  <w:t>Getúlio Vargas, 20 de fevereiro de 2017.</w:t>
      </w:r>
    </w:p>
    <w:p w:rsidR="00CE71AD" w:rsidRPr="00862109" w:rsidRDefault="00CE71AD" w:rsidP="00CE71AD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CE71AD" w:rsidRPr="00862109" w:rsidRDefault="00CE71AD" w:rsidP="00CE71AD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CE71AD" w:rsidRPr="00862109" w:rsidRDefault="00CE71AD" w:rsidP="00CE71AD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CE71AD" w:rsidRPr="00862109" w:rsidRDefault="00CE71AD" w:rsidP="00CE71AD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 xml:space="preserve">Vilmar Antônio </w:t>
      </w:r>
      <w:proofErr w:type="spellStart"/>
      <w:r w:rsidRPr="00862109">
        <w:rPr>
          <w:rFonts w:ascii="Arial" w:hAnsi="Arial" w:cs="Arial"/>
        </w:rPr>
        <w:t>Soccol</w:t>
      </w:r>
      <w:proofErr w:type="spellEnd"/>
      <w:r w:rsidRPr="00862109">
        <w:rPr>
          <w:rFonts w:ascii="Arial" w:hAnsi="Arial" w:cs="Arial"/>
        </w:rPr>
        <w:t>,</w:t>
      </w:r>
    </w:p>
    <w:p w:rsidR="00CE71AD" w:rsidRPr="00862109" w:rsidRDefault="00CE71AD" w:rsidP="00CE71AD">
      <w:pPr>
        <w:spacing w:line="360" w:lineRule="auto"/>
        <w:ind w:left="1440" w:right="-522" w:firstLine="684"/>
      </w:pPr>
      <w:r w:rsidRPr="00862109">
        <w:rPr>
          <w:rFonts w:ascii="Arial" w:hAnsi="Arial" w:cs="Arial"/>
        </w:rPr>
        <w:t xml:space="preserve">          Presidente do Legislativo</w:t>
      </w:r>
    </w:p>
    <w:p w:rsidR="00CE71AD" w:rsidRDefault="00CE71AD" w:rsidP="008927E8">
      <w:pPr>
        <w:ind w:left="284"/>
        <w:jc w:val="both"/>
        <w:outlineLvl w:val="0"/>
        <w:rPr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CE71AD" w:rsidRPr="00442083" w:rsidRDefault="00CE71AD" w:rsidP="00CE71AD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>PARECER Nº 0</w:t>
      </w:r>
      <w:r>
        <w:rPr>
          <w:rFonts w:ascii="Arial" w:hAnsi="Arial" w:cs="Arial"/>
          <w:b/>
        </w:rPr>
        <w:t>7</w:t>
      </w:r>
      <w:r w:rsidRPr="00442083">
        <w:rPr>
          <w:rFonts w:ascii="Arial" w:hAnsi="Arial" w:cs="Arial"/>
          <w:b/>
        </w:rPr>
        <w:t>/2017, em 2</w:t>
      </w:r>
      <w:r>
        <w:rPr>
          <w:rFonts w:ascii="Arial" w:hAnsi="Arial" w:cs="Arial"/>
          <w:b/>
        </w:rPr>
        <w:t>3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2</w:t>
      </w:r>
      <w:r w:rsidRPr="00442083">
        <w:rPr>
          <w:rFonts w:ascii="Arial" w:hAnsi="Arial" w:cs="Arial"/>
          <w:b/>
        </w:rPr>
        <w:t>/2017 – Proc. Adm. 13</w:t>
      </w:r>
      <w:r>
        <w:rPr>
          <w:rFonts w:ascii="Arial" w:hAnsi="Arial" w:cs="Arial"/>
          <w:b/>
        </w:rPr>
        <w:t>4</w:t>
      </w:r>
      <w:r w:rsidRPr="00442083">
        <w:rPr>
          <w:rFonts w:ascii="Arial" w:hAnsi="Arial" w:cs="Arial"/>
          <w:b/>
        </w:rPr>
        <w:t>/17-DL/0</w:t>
      </w:r>
      <w:r>
        <w:rPr>
          <w:rFonts w:ascii="Arial" w:hAnsi="Arial" w:cs="Arial"/>
          <w:b/>
        </w:rPr>
        <w:t>7</w:t>
      </w:r>
      <w:r w:rsidRPr="00442083">
        <w:rPr>
          <w:rFonts w:ascii="Arial" w:hAnsi="Arial" w:cs="Arial"/>
          <w:b/>
        </w:rPr>
        <w:t xml:space="preserve">/2017 </w:t>
      </w:r>
    </w:p>
    <w:p w:rsidR="00CE71AD" w:rsidRPr="00442083" w:rsidRDefault="00CE71AD" w:rsidP="00CE71AD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:rsidR="00CE71AD" w:rsidRPr="00442083" w:rsidRDefault="00CE71AD" w:rsidP="00CE71AD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442083">
        <w:rPr>
          <w:rFonts w:ascii="Arial" w:hAnsi="Arial" w:cs="Arial"/>
          <w:b/>
          <w:i/>
          <w:sz w:val="20"/>
          <w:szCs w:val="20"/>
        </w:rPr>
        <w:t xml:space="preserve">Dispensa de licitação para aquisição de </w:t>
      </w:r>
      <w:r>
        <w:rPr>
          <w:rFonts w:ascii="Arial" w:hAnsi="Arial" w:cs="Arial"/>
          <w:b/>
          <w:i/>
          <w:sz w:val="20"/>
          <w:szCs w:val="20"/>
        </w:rPr>
        <w:t>cafeteira elétrica, fogão, mesa, chaleira elétrica e ventilador para a Câmara Municipal de Vereadores.</w:t>
      </w:r>
    </w:p>
    <w:p w:rsidR="00CE71AD" w:rsidRPr="00442083" w:rsidRDefault="00CE71AD" w:rsidP="00CE71AD">
      <w:pPr>
        <w:spacing w:line="360" w:lineRule="auto"/>
        <w:ind w:left="4111"/>
        <w:jc w:val="both"/>
        <w:rPr>
          <w:rFonts w:ascii="Arial" w:hAnsi="Arial" w:cs="Arial"/>
        </w:rPr>
      </w:pPr>
    </w:p>
    <w:p w:rsidR="00CE71AD" w:rsidRPr="00442083" w:rsidRDefault="00CE71AD" w:rsidP="00CE71AD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Tendo em vista a solicitação do Presidente desta Casa Legislativa de abertura de Processo para aquisição de</w:t>
      </w:r>
      <w:r>
        <w:rPr>
          <w:rFonts w:ascii="Arial" w:hAnsi="Arial" w:cs="Arial"/>
        </w:rPr>
        <w:t xml:space="preserve">: </w:t>
      </w:r>
      <w:r w:rsidRPr="00AD5434">
        <w:rPr>
          <w:rFonts w:ascii="Arial" w:hAnsi="Arial" w:cs="Arial"/>
        </w:rPr>
        <w:t>01 (uma) cafeteira elétrica (220 v) com jarro de inox, com capacidade mínima de 30 (trinta) xícaras; 01 (um) fogão 04 (quatro) bocas, com acendimento automático (220 v) e forno; 01 (uma) mesa redonda com 04 (quatro) cadeiras, com tampo branco e pernas cromadas; 01 (uma) jarra/chaleira elétrica (220 v), com controle de temperatura e capacidade mínima de 1,5 litros; 01 (um) ventilador de coluna (220 v)</w:t>
      </w:r>
      <w:r w:rsidRPr="00442083">
        <w:rPr>
          <w:rFonts w:ascii="Arial" w:hAnsi="Arial" w:cs="Arial"/>
        </w:rPr>
        <w:t>, bem como, os orçamentos juntados no presente processo o parecer é no seguinte sentido.</w:t>
      </w:r>
    </w:p>
    <w:p w:rsidR="00CE71AD" w:rsidRPr="00442083" w:rsidRDefault="00CE71AD" w:rsidP="00CE71AD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CE71AD" w:rsidRPr="00442083" w:rsidRDefault="00CE71AD" w:rsidP="00CE71AD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 em questão, </w:t>
      </w:r>
      <w:r w:rsidRPr="00442083">
        <w:rPr>
          <w:rFonts w:ascii="Arial" w:hAnsi="Arial" w:cs="Arial"/>
          <w:i/>
        </w:rPr>
        <w:t xml:space="preserve">a priori, </w:t>
      </w:r>
      <w:r w:rsidRPr="00442083">
        <w:rPr>
          <w:rFonts w:ascii="Arial" w:hAnsi="Arial" w:cs="Arial"/>
        </w:rPr>
        <w:t xml:space="preserve">enquadra-se em um dos casos de dispensa de licitação, eis que observado </w:t>
      </w:r>
      <w:r w:rsidRPr="00442083">
        <w:rPr>
          <w:rFonts w:ascii="Arial" w:hAnsi="Arial" w:cs="Arial"/>
          <w:b/>
          <w:i/>
        </w:rPr>
        <w:t>o artigo 24, inciso II, da Lei 8.666/93</w:t>
      </w:r>
      <w:r w:rsidRPr="00442083">
        <w:rPr>
          <w:rFonts w:ascii="Arial" w:hAnsi="Arial" w:cs="Arial"/>
        </w:rPr>
        <w:t>, que impõe um limite de 10% (dez por cento) do valor previsto na modalidade de convite (R$ 80.000,00), bem como, tendo em vista os orçamentos apresentados não ultrapassam dito limite legal (R$ 8.000,00), sendo a licitação dispensável.</w:t>
      </w:r>
    </w:p>
    <w:p w:rsidR="00CE71AD" w:rsidRPr="00442083" w:rsidRDefault="00CE71AD" w:rsidP="00CE71AD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CE71AD" w:rsidRPr="00442083" w:rsidRDefault="00CE71AD" w:rsidP="00CE71AD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 relação ao valor das aquisições </w:t>
      </w:r>
      <w:r w:rsidRPr="00442083">
        <w:rPr>
          <w:rFonts w:ascii="Arial" w:hAnsi="Arial" w:cs="Arial"/>
        </w:rPr>
        <w:t>pretendida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, percebe-se que foram apresentados </w:t>
      </w:r>
      <w:r>
        <w:rPr>
          <w:rFonts w:ascii="Arial" w:hAnsi="Arial" w:cs="Arial"/>
        </w:rPr>
        <w:t>vários</w:t>
      </w:r>
      <w:r w:rsidRPr="00442083">
        <w:rPr>
          <w:rFonts w:ascii="Arial" w:hAnsi="Arial" w:cs="Arial"/>
        </w:rPr>
        <w:t xml:space="preserve"> orçamentos</w:t>
      </w:r>
      <w:r>
        <w:rPr>
          <w:rFonts w:ascii="Arial" w:hAnsi="Arial" w:cs="Arial"/>
        </w:rPr>
        <w:t xml:space="preserve"> de diversos estabelecimentos comerciais</w:t>
      </w:r>
      <w:r w:rsidRPr="00442083">
        <w:rPr>
          <w:rFonts w:ascii="Arial" w:hAnsi="Arial" w:cs="Arial"/>
        </w:rPr>
        <w:t>, sendo que</w:t>
      </w:r>
      <w:r>
        <w:rPr>
          <w:rFonts w:ascii="Arial" w:hAnsi="Arial" w:cs="Arial"/>
        </w:rPr>
        <w:t xml:space="preserve"> os valores dos produtos em sua totalidade não atingem a quantia de R$ 8.000,00 (oito mil reais), ou seja,</w:t>
      </w:r>
      <w:r w:rsidRPr="00442083">
        <w:rPr>
          <w:rFonts w:ascii="Arial" w:hAnsi="Arial" w:cs="Arial"/>
        </w:rPr>
        <w:t xml:space="preserve"> a aquisição de tais objetos não extrapola o limite legal previsto no art. 24, inc. II da Lei 8.666/93, possibilitando a </w:t>
      </w:r>
      <w:r>
        <w:rPr>
          <w:rFonts w:ascii="Arial" w:hAnsi="Arial" w:cs="Arial"/>
        </w:rPr>
        <w:t>aquisição dos itens desejados</w:t>
      </w:r>
      <w:r w:rsidRPr="00442083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>s q</w:t>
      </w:r>
      <w:r w:rsidRPr="00442083">
        <w:rPr>
          <w:rFonts w:ascii="Arial" w:hAnsi="Arial" w:cs="Arial"/>
        </w:rPr>
        <w:t>ue apresent</w:t>
      </w:r>
      <w:r>
        <w:rPr>
          <w:rFonts w:ascii="Arial" w:hAnsi="Arial" w:cs="Arial"/>
        </w:rPr>
        <w:t>aram</w:t>
      </w:r>
      <w:r w:rsidRPr="00442083">
        <w:rPr>
          <w:rFonts w:ascii="Arial" w:hAnsi="Arial" w:cs="Arial"/>
        </w:rPr>
        <w:t xml:space="preserve"> o menor </w:t>
      </w:r>
      <w:r>
        <w:rPr>
          <w:rFonts w:ascii="Arial" w:hAnsi="Arial" w:cs="Arial"/>
        </w:rPr>
        <w:t xml:space="preserve">valor de </w:t>
      </w:r>
      <w:r w:rsidRPr="00442083">
        <w:rPr>
          <w:rFonts w:ascii="Arial" w:hAnsi="Arial" w:cs="Arial"/>
        </w:rPr>
        <w:t>orçamento</w:t>
      </w:r>
      <w:r>
        <w:rPr>
          <w:rFonts w:ascii="Arial" w:hAnsi="Arial" w:cs="Arial"/>
        </w:rPr>
        <w:t xml:space="preserve"> item por item</w:t>
      </w:r>
      <w:r w:rsidRPr="00442083">
        <w:rPr>
          <w:rFonts w:ascii="Arial" w:hAnsi="Arial" w:cs="Arial"/>
        </w:rPr>
        <w:t xml:space="preserve"> com dispensa a licitação.</w:t>
      </w:r>
    </w:p>
    <w:p w:rsidR="00CE71AD" w:rsidRPr="00442083" w:rsidRDefault="00CE71AD" w:rsidP="00CE71AD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CE71AD" w:rsidRPr="00442083" w:rsidRDefault="00CE71AD" w:rsidP="00CE71AD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lastRenderedPageBreak/>
        <w:tab/>
        <w:t>Ante o exposto, conclui-se que para aquisição pretendida, desde que permaneça dentro dos parâmetros acima citados, inclusive valor, e existindo dotação orçamentária para tanto, bem como não tenha ocorrido outras contratações de objetos de mesma natureza que extrapolem o limite legal, a licitação é dispensável de acordo com o artigo 24, inc. II, da Lei 8.666/93, podendo o Administrador contratar com a empresa que apresentou o menor valor de orçamento</w:t>
      </w:r>
      <w:r>
        <w:rPr>
          <w:rFonts w:ascii="Arial" w:hAnsi="Arial" w:cs="Arial"/>
        </w:rPr>
        <w:t xml:space="preserve"> e cada item</w:t>
      </w:r>
      <w:r w:rsidRPr="00442083">
        <w:rPr>
          <w:rFonts w:ascii="Arial" w:hAnsi="Arial" w:cs="Arial"/>
        </w:rPr>
        <w:t>.</w:t>
      </w:r>
    </w:p>
    <w:p w:rsidR="00CE71AD" w:rsidRPr="00442083" w:rsidRDefault="00CE71AD" w:rsidP="00CE71AD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CE71AD" w:rsidRPr="00442083" w:rsidRDefault="00CE71AD" w:rsidP="00CE71AD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Da mesma forma, a empresa a ser contratada deverá juntar os documentos necessários para a realização do contrato, principalmente, os certidões negativas de débitos </w:t>
      </w:r>
      <w:proofErr w:type="gramStart"/>
      <w:r w:rsidRPr="00442083">
        <w:rPr>
          <w:rFonts w:ascii="Arial" w:hAnsi="Arial" w:cs="Arial"/>
        </w:rPr>
        <w:t>ficais</w:t>
      </w:r>
      <w:proofErr w:type="gramEnd"/>
      <w:r w:rsidRPr="00442083">
        <w:rPr>
          <w:rFonts w:ascii="Arial" w:hAnsi="Arial" w:cs="Arial"/>
        </w:rPr>
        <w:t xml:space="preserve"> federal, estadual e municipal, certidão negativa do FGTS, certidão negativa de débitos trabalhistas, e demais documentações exigidas de praxe.  </w:t>
      </w:r>
    </w:p>
    <w:p w:rsidR="00CE71AD" w:rsidRPr="00442083" w:rsidRDefault="00CE71AD" w:rsidP="00CE71AD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</w:t>
      </w:r>
      <w:r w:rsidRPr="00442083">
        <w:rPr>
          <w:rFonts w:ascii="Arial" w:hAnsi="Arial" w:cs="Arial"/>
        </w:rPr>
        <w:tab/>
      </w:r>
    </w:p>
    <w:p w:rsidR="00CE71AD" w:rsidRPr="00442083" w:rsidRDefault="00CE71AD" w:rsidP="00CE71AD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Diante do exposto, o presente parecer é no sentido da possibilidade de aquisição </w:t>
      </w:r>
      <w:r>
        <w:rPr>
          <w:rFonts w:ascii="Arial" w:hAnsi="Arial" w:cs="Arial"/>
        </w:rPr>
        <w:t>dos itens acima citados</w:t>
      </w:r>
      <w:r w:rsidRPr="00442083">
        <w:rPr>
          <w:rFonts w:ascii="Arial" w:hAnsi="Arial" w:cs="Arial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CE71AD" w:rsidRPr="00442083" w:rsidRDefault="00CE71AD" w:rsidP="00CE71AD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:rsidR="00CE71AD" w:rsidRPr="00442083" w:rsidRDefault="00CE71AD" w:rsidP="00CE71AD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>G</w:t>
      </w:r>
      <w:r w:rsidRPr="00442083">
        <w:rPr>
          <w:rFonts w:ascii="Arial" w:hAnsi="Arial" w:cs="Arial"/>
        </w:rPr>
        <w:t>etúlio Vargas, 2</w:t>
      </w:r>
      <w:r>
        <w:rPr>
          <w:rFonts w:ascii="Arial" w:hAnsi="Arial" w:cs="Arial"/>
        </w:rPr>
        <w:t>3</w:t>
      </w:r>
      <w:r w:rsidRPr="0044208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442083">
        <w:rPr>
          <w:rFonts w:ascii="Arial" w:hAnsi="Arial" w:cs="Arial"/>
        </w:rPr>
        <w:t xml:space="preserve"> de 2017.</w:t>
      </w:r>
    </w:p>
    <w:p w:rsidR="00CE71AD" w:rsidRPr="00442083" w:rsidRDefault="00CE71AD" w:rsidP="00CE71AD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:rsidR="00CE71AD" w:rsidRPr="00442083" w:rsidRDefault="00CE71AD" w:rsidP="00CE71AD">
      <w:pPr>
        <w:spacing w:line="360" w:lineRule="auto"/>
        <w:ind w:right="-261"/>
        <w:jc w:val="both"/>
        <w:rPr>
          <w:rFonts w:ascii="Arial" w:hAnsi="Arial" w:cs="Arial"/>
        </w:rPr>
      </w:pPr>
    </w:p>
    <w:p w:rsidR="00CE71AD" w:rsidRPr="00442083" w:rsidRDefault="00CE71AD" w:rsidP="00CE71AD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</w:t>
      </w:r>
      <w:proofErr w:type="spellStart"/>
      <w:r w:rsidRPr="00442083">
        <w:rPr>
          <w:rFonts w:ascii="Arial" w:hAnsi="Arial" w:cs="Arial"/>
        </w:rPr>
        <w:t>Serafini</w:t>
      </w:r>
      <w:proofErr w:type="spellEnd"/>
    </w:p>
    <w:p w:rsidR="00CE71AD" w:rsidRPr="00442083" w:rsidRDefault="00CE71AD" w:rsidP="00CE71AD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:rsidR="00CE71AD" w:rsidRPr="00442083" w:rsidRDefault="00CE71AD" w:rsidP="00CE71AD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:rsidR="00CE71AD" w:rsidRDefault="00CE71AD" w:rsidP="00CE71AD">
      <w:pPr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Câmara de Vereadores de Getúlio Vargas</w:t>
      </w:r>
    </w:p>
    <w:p w:rsidR="00CE71AD" w:rsidRDefault="00CE71AD" w:rsidP="00CE71AD">
      <w:pPr>
        <w:rPr>
          <w:rFonts w:ascii="Arial" w:hAnsi="Arial" w:cs="Arial"/>
        </w:rPr>
      </w:pPr>
    </w:p>
    <w:p w:rsidR="00CE71AD" w:rsidRDefault="00CE71AD" w:rsidP="00CE71AD">
      <w:pPr>
        <w:rPr>
          <w:rFonts w:ascii="Arial" w:hAnsi="Arial" w:cs="Arial"/>
        </w:rPr>
      </w:pPr>
    </w:p>
    <w:p w:rsidR="00CE71AD" w:rsidRDefault="00CE71AD" w:rsidP="00CE71AD">
      <w:pPr>
        <w:jc w:val="right"/>
      </w:pPr>
      <w:r>
        <w:lastRenderedPageBreak/>
        <w:t>Getúlio Vargas/RS, 23 de fevereiro de 2017.</w:t>
      </w:r>
    </w:p>
    <w:p w:rsidR="00CE71AD" w:rsidRDefault="00CE71AD" w:rsidP="00CE71AD">
      <w:pPr>
        <w:jc w:val="right"/>
      </w:pPr>
    </w:p>
    <w:p w:rsidR="00CE71AD" w:rsidRPr="00AF6029" w:rsidRDefault="00CE71AD" w:rsidP="00CE71AD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CE71AD" w:rsidRPr="00FD151D" w:rsidRDefault="00CE71AD" w:rsidP="00CE71AD">
      <w:pPr>
        <w:tabs>
          <w:tab w:val="left" w:pos="1701"/>
        </w:tabs>
        <w:jc w:val="both"/>
      </w:pPr>
      <w:r>
        <w:tab/>
      </w:r>
      <w:r w:rsidRPr="00FD151D">
        <w:t xml:space="preserve">Tendo em vista a necessidade de aquisição </w:t>
      </w:r>
      <w:r>
        <w:t xml:space="preserve">dos seguintes bens para a Câmara de Vereadores: </w:t>
      </w:r>
      <w:r w:rsidRPr="00171135">
        <w:t>01 (uma) cafeteira elétrica (220 v) com jarro de inox, com capacidade mínima de 30 (trinta) xícaras; 01 (um) fogão 04 (quatro) bocas, com acendimento automático (220 v) e forno; 01 (uma) mesa redonda com 04 (quatro) cadeiras, com tampo branco e pernas cromadas; 01 (uma) jarra/chaleira elétrica (220 v), com controle de temperatura e capacidade mínima de 1,5 litros; 01 (um) ventilador de coluna (220 v)</w:t>
      </w:r>
      <w:r w:rsidRPr="00FD151D">
        <w:t xml:space="preserve">, e analisando os orçamentos apresentados no presente processo, com base no parecer jurídico emitido pela Assessoria Jurídica desta casa Legislativa, determino a </w:t>
      </w:r>
      <w:r>
        <w:t>aquisição dos itens acima citados</w:t>
      </w:r>
      <w:r w:rsidRPr="00FD151D">
        <w:t xml:space="preserve">, com dispensa de licitação, </w:t>
      </w:r>
      <w:r>
        <w:t>junto</w:t>
      </w:r>
      <w:r w:rsidRPr="00FD151D">
        <w:t xml:space="preserve"> </w:t>
      </w:r>
      <w:proofErr w:type="gramStart"/>
      <w:r>
        <w:t>as</w:t>
      </w:r>
      <w:proofErr w:type="gramEnd"/>
      <w:r>
        <w:t xml:space="preserve"> </w:t>
      </w:r>
      <w:r w:rsidRPr="00FD151D">
        <w:t>empresa</w:t>
      </w:r>
      <w:r>
        <w:t>s</w:t>
      </w:r>
      <w:r w:rsidRPr="00FD151D">
        <w:t xml:space="preserve"> </w:t>
      </w:r>
      <w:r w:rsidRPr="00171135">
        <w:t>que apresentaram o menor valor item por item</w:t>
      </w:r>
      <w:r w:rsidRPr="00FD151D">
        <w:t>, nos termos de seu</w:t>
      </w:r>
      <w:r>
        <w:t>s</w:t>
      </w:r>
      <w:r w:rsidRPr="00FD151D">
        <w:t xml:space="preserve"> orçamento</w:t>
      </w:r>
      <w:r>
        <w:t>s</w:t>
      </w:r>
      <w:r w:rsidRPr="00FD151D">
        <w:t>, tendo em vista o menor valor orçado.</w:t>
      </w:r>
    </w:p>
    <w:p w:rsidR="00CE71AD" w:rsidRPr="00C359D1" w:rsidRDefault="00CE71AD" w:rsidP="00CE71AD">
      <w:pPr>
        <w:tabs>
          <w:tab w:val="left" w:pos="1701"/>
        </w:tabs>
        <w:jc w:val="both"/>
      </w:pPr>
      <w:r w:rsidRPr="00C359D1">
        <w:tab/>
        <w:t xml:space="preserve">Os orçamentos apresentados para a respectiva </w:t>
      </w:r>
      <w:r>
        <w:t>a</w:t>
      </w:r>
      <w:r w:rsidRPr="00FD151D">
        <w:t>quisição d</w:t>
      </w:r>
      <w:r>
        <w:t>os</w:t>
      </w:r>
      <w:r w:rsidRPr="00FD151D">
        <w:t xml:space="preserve"> </w:t>
      </w:r>
      <w:r>
        <w:t xml:space="preserve">bens citados para </w:t>
      </w:r>
      <w:r w:rsidRPr="00FD151D">
        <w:t xml:space="preserve">a Câmara </w:t>
      </w:r>
      <w:r>
        <w:t xml:space="preserve">Municipal </w:t>
      </w:r>
      <w:r w:rsidRPr="00FD151D">
        <w:t>de Vereadores de Getúlio Vargas</w:t>
      </w:r>
      <w:r>
        <w:t xml:space="preserve"> </w:t>
      </w:r>
      <w:r w:rsidRPr="00C359D1">
        <w:t>foram os seguintes:</w:t>
      </w:r>
    </w:p>
    <w:p w:rsidR="00CE71AD" w:rsidRDefault="00CE71AD" w:rsidP="00CE71AD">
      <w:pPr>
        <w:spacing w:line="360" w:lineRule="auto"/>
        <w:jc w:val="both"/>
        <w:rPr>
          <w:rFonts w:ascii="Arial" w:hAnsi="Arial" w:cs="Arial"/>
          <w:b/>
          <w:i/>
        </w:rPr>
      </w:pPr>
    </w:p>
    <w:p w:rsidR="00CE71AD" w:rsidRPr="000E290D" w:rsidRDefault="00CE71AD" w:rsidP="00CE71AD">
      <w:pPr>
        <w:spacing w:line="360" w:lineRule="auto"/>
        <w:jc w:val="both"/>
        <w:rPr>
          <w:b/>
          <w:i/>
        </w:rPr>
      </w:pPr>
      <w:r w:rsidRPr="000E290D">
        <w:rPr>
          <w:b/>
          <w:i/>
        </w:rPr>
        <w:t>- Item 1 – 01 (uma) cafeteira elétrica (220 v) com jarro de inox, com capacidade mínima de 30 (trinta) xícaras;</w:t>
      </w:r>
    </w:p>
    <w:p w:rsidR="00CE71AD" w:rsidRPr="000E290D" w:rsidRDefault="00CE71AD" w:rsidP="00CE71AD">
      <w:pPr>
        <w:spacing w:line="360" w:lineRule="auto"/>
        <w:jc w:val="both"/>
      </w:pPr>
      <w:proofErr w:type="gramStart"/>
      <w:r w:rsidRPr="000E290D">
        <w:t>BENOIT ELETRODOMÉSTICOS</w:t>
      </w:r>
      <w:proofErr w:type="gramEnd"/>
      <w:r w:rsidRPr="000E290D">
        <w:t xml:space="preserve"> LTDA (CNPJ nº 87.296.026/0050-95) = Cafeteira Britânia, 38 xícaras. R$ 179,00 (cento e setenta e nove reais);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t>LOJAS COLOMBO S/A (CNPJ nº 89.848.543/0058-02) = Cafeteira Britânia, 38 cafezinhos, 1,2 litros. R$ 199,90 (cento e noventa e nove reais e noventa centavos);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t>LOJAS QUERO-QUERO S/A (CNPJ nº 96.418.264/0210-55) = Cafeteria Britânia, modelo CP38, capacidade de 38 cafés. R$ 185,00 (cento e oitenta e cinco reais).</w:t>
      </w:r>
    </w:p>
    <w:p w:rsidR="00CE71AD" w:rsidRPr="000E290D" w:rsidRDefault="00CE71AD" w:rsidP="00CE71AD">
      <w:pPr>
        <w:spacing w:line="360" w:lineRule="auto"/>
        <w:jc w:val="both"/>
      </w:pPr>
    </w:p>
    <w:p w:rsidR="00CE71AD" w:rsidRPr="000E290D" w:rsidRDefault="00CE71AD" w:rsidP="00CE71AD">
      <w:pPr>
        <w:spacing w:line="360" w:lineRule="auto"/>
        <w:jc w:val="both"/>
        <w:rPr>
          <w:b/>
          <w:i/>
        </w:rPr>
      </w:pPr>
      <w:r w:rsidRPr="000E290D">
        <w:rPr>
          <w:b/>
          <w:i/>
        </w:rPr>
        <w:t>- Item 2 - 01 (um) fogão 04 (quatro) bocas, com acendimento automático (220 v) e forno;</w:t>
      </w:r>
    </w:p>
    <w:p w:rsidR="00CE71AD" w:rsidRPr="000E290D" w:rsidRDefault="00CE71AD" w:rsidP="00CE71AD">
      <w:pPr>
        <w:spacing w:line="360" w:lineRule="auto"/>
        <w:jc w:val="both"/>
      </w:pPr>
      <w:proofErr w:type="gramStart"/>
      <w:r w:rsidRPr="000E290D">
        <w:t>BENOIT ELETRODOMÉSTICOS</w:t>
      </w:r>
      <w:proofErr w:type="gramEnd"/>
      <w:r w:rsidRPr="000E290D">
        <w:t xml:space="preserve"> LTDA (CNPJ nº 87.296.026/0050-95) = Atlas, 04 bocas, acendimento automático. R$ 390,00 (trezentos e noventa reais);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t xml:space="preserve">LOJAS BECKER LTDA (CNPJ nº 04.415.928/0110-41) = Atlas </w:t>
      </w:r>
      <w:proofErr w:type="spellStart"/>
      <w:r w:rsidRPr="000E290D">
        <w:t>Monaco</w:t>
      </w:r>
      <w:proofErr w:type="spellEnd"/>
      <w:r w:rsidRPr="000E290D">
        <w:t>, acendimento automático, sem luz no forno. R$ 359,00 (trezentos e cinquenta e nove reais).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t>LOJAS COLOMBO S/A (CNPJ nº 89.848.543/0058-02) = Atlas, branco, acendimento automático total. R$ 379,00 (trezentos e setenta e nove reais);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t xml:space="preserve">LOJAS QUERO-QUERO S/A (CNPJ nº 96.418.264/0210-55) = Atlas </w:t>
      </w:r>
      <w:proofErr w:type="spellStart"/>
      <w:r w:rsidRPr="000E290D">
        <w:t>Monaco</w:t>
      </w:r>
      <w:proofErr w:type="spellEnd"/>
      <w:r w:rsidRPr="000E290D">
        <w:t>, 04 bocas, com acendimento. R$ 399,00 (trezentos e noventa e nove reais).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lastRenderedPageBreak/>
        <w:t>SCHUMANN MÓVEIS E ELETRODOMÉSTICOS LTDA (</w:t>
      </w:r>
      <w:proofErr w:type="gramStart"/>
      <w:r w:rsidRPr="000E290D">
        <w:t>CNPJ02.</w:t>
      </w:r>
      <w:proofErr w:type="gramEnd"/>
      <w:r w:rsidRPr="000E290D">
        <w:t xml:space="preserve">158.816/0066-19) Muller </w:t>
      </w:r>
      <w:proofErr w:type="spellStart"/>
      <w:r w:rsidRPr="000E290D">
        <w:t>Fratello</w:t>
      </w:r>
      <w:proofErr w:type="spellEnd"/>
      <w:r w:rsidRPr="000E290D">
        <w:t>, 04 bocas, branco. R$ 449,00 (quatrocentos e quarenta e nove reais).</w:t>
      </w:r>
    </w:p>
    <w:p w:rsidR="00CE71AD" w:rsidRPr="000E290D" w:rsidRDefault="00CE71AD" w:rsidP="00CE71AD">
      <w:pPr>
        <w:spacing w:line="360" w:lineRule="auto"/>
        <w:jc w:val="both"/>
      </w:pPr>
    </w:p>
    <w:p w:rsidR="00CE71AD" w:rsidRPr="000E290D" w:rsidRDefault="00CE71AD" w:rsidP="00CE71AD">
      <w:pPr>
        <w:spacing w:line="360" w:lineRule="auto"/>
        <w:jc w:val="both"/>
      </w:pPr>
      <w:r w:rsidRPr="000E290D">
        <w:rPr>
          <w:b/>
          <w:i/>
        </w:rPr>
        <w:t>- Item 3 - 01 (uma) mesa redonda com 04 (quatro) cadeiras, com tampo branco e pernas cromadas;</w:t>
      </w:r>
    </w:p>
    <w:p w:rsidR="00CE71AD" w:rsidRPr="000E290D" w:rsidRDefault="00CE71AD" w:rsidP="00CE71AD">
      <w:pPr>
        <w:spacing w:line="360" w:lineRule="auto"/>
        <w:jc w:val="both"/>
      </w:pPr>
      <w:proofErr w:type="gramStart"/>
      <w:r w:rsidRPr="000E290D">
        <w:t>BENOIT ELETRODOMÉSTICOS</w:t>
      </w:r>
      <w:proofErr w:type="gramEnd"/>
      <w:r w:rsidRPr="000E290D">
        <w:t xml:space="preserve"> LTDA (CNPJ nº 87.296.026/0050-95) = Mesa</w:t>
      </w:r>
      <w:r>
        <w:t xml:space="preserve"> branca</w:t>
      </w:r>
      <w:r w:rsidRPr="000E290D">
        <w:t xml:space="preserve"> FIL, </w:t>
      </w:r>
      <w:r>
        <w:t>com 04 cadeiras</w:t>
      </w:r>
      <w:r w:rsidRPr="000E290D">
        <w:t>. R$ 499,00 (quatrocentos e noventa e nove reais);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t>LOJAS BECKER LTDA (CNPJ nº 04.415.928/0110-41) = Mesa FIL redonda, tampo de formica mais 04 cadeiras. R$ 287,00 (duzentos e oitenta e sete reais).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t>SCHUMANN MÓVEIS E ELETRODOMÉSTICOS LTDA (</w:t>
      </w:r>
      <w:proofErr w:type="gramStart"/>
      <w:r w:rsidRPr="000E290D">
        <w:t>CNPJ02.</w:t>
      </w:r>
      <w:proofErr w:type="gramEnd"/>
      <w:r w:rsidRPr="000E290D">
        <w:t xml:space="preserve">158.816/0066-19) Mesa Redonda com 04 cadeira, cadeira de </w:t>
      </w:r>
      <w:proofErr w:type="spellStart"/>
      <w:r w:rsidRPr="000E290D">
        <w:t>corino</w:t>
      </w:r>
      <w:proofErr w:type="spellEnd"/>
      <w:r w:rsidRPr="000E290D">
        <w:t>. R$ 500,00 (quinhentos reais).</w:t>
      </w:r>
    </w:p>
    <w:p w:rsidR="00CE71AD" w:rsidRPr="000E290D" w:rsidRDefault="00CE71AD" w:rsidP="00CE71AD">
      <w:pPr>
        <w:spacing w:line="360" w:lineRule="auto"/>
        <w:jc w:val="both"/>
      </w:pPr>
    </w:p>
    <w:p w:rsidR="00CE71AD" w:rsidRPr="000E290D" w:rsidRDefault="00CE71AD" w:rsidP="00CE71AD">
      <w:pPr>
        <w:spacing w:line="360" w:lineRule="auto"/>
        <w:jc w:val="both"/>
      </w:pPr>
      <w:r w:rsidRPr="000E290D">
        <w:rPr>
          <w:b/>
          <w:i/>
        </w:rPr>
        <w:t>Item 4 - 01 (uma) jarra/chaleira elétrica (220 v), com controle de temperatura e capacidade mínima de 1,5 litros;</w:t>
      </w:r>
    </w:p>
    <w:p w:rsidR="00CE71AD" w:rsidRPr="000E290D" w:rsidRDefault="00CE71AD" w:rsidP="00CE71AD">
      <w:pPr>
        <w:spacing w:line="360" w:lineRule="auto"/>
        <w:jc w:val="both"/>
      </w:pPr>
      <w:proofErr w:type="gramStart"/>
      <w:r w:rsidRPr="000E290D">
        <w:t>BENOIT ELETRODOMÉSTICOS</w:t>
      </w:r>
      <w:proofErr w:type="gramEnd"/>
      <w:r w:rsidRPr="000E290D">
        <w:t xml:space="preserve"> LTDA (CNPJ nº 87.296.026/0050-95) = Britânia, jarra de 1,8 litros, inox. R$ 130,00 (cento e trinta reais);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t xml:space="preserve">LOJAS BECKER LTDA (CNPJ nº 04.415.928/0110-41) = Britânia, 1,8 </w:t>
      </w:r>
      <w:proofErr w:type="spellStart"/>
      <w:r w:rsidRPr="000E290D">
        <w:t>litos</w:t>
      </w:r>
      <w:proofErr w:type="spellEnd"/>
      <w:r w:rsidRPr="000E290D">
        <w:t>, inox. R$ 125,00 (cento e vinte e cinco reais).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t xml:space="preserve">LOJAS COLOMBO S/A (CNPJ nº 89.848.543/0058-02) = Philco, capacidade da jarra 1,5 litros, controle de temperatura até 100º C, potência </w:t>
      </w:r>
      <w:proofErr w:type="gramStart"/>
      <w:r w:rsidRPr="000E290D">
        <w:t>1800W</w:t>
      </w:r>
      <w:proofErr w:type="gramEnd"/>
      <w:r w:rsidRPr="000E290D">
        <w:t>, cor preta. R$ 169,90 (cento e sessenta e nove reais e noventa centavos);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t xml:space="preserve">LOJAS QUERO-QUERO S/A (CNPJ nº 96.418.264/0210-55) = Britânia </w:t>
      </w:r>
      <w:proofErr w:type="spellStart"/>
      <w:r w:rsidRPr="000E290D">
        <w:t>Control</w:t>
      </w:r>
      <w:proofErr w:type="spellEnd"/>
      <w:r w:rsidRPr="000E290D">
        <w:t>, inox, 1,8 litros. R$ 132,00 (cento e trinta e dois reais).</w:t>
      </w:r>
    </w:p>
    <w:p w:rsidR="00CE71AD" w:rsidRPr="000E290D" w:rsidRDefault="00CE71AD" w:rsidP="00CE71AD">
      <w:pPr>
        <w:spacing w:line="360" w:lineRule="auto"/>
        <w:jc w:val="both"/>
      </w:pPr>
    </w:p>
    <w:p w:rsidR="00CE71AD" w:rsidRPr="000E290D" w:rsidRDefault="00CE71AD" w:rsidP="00CE71AD">
      <w:pPr>
        <w:spacing w:line="360" w:lineRule="auto"/>
        <w:jc w:val="both"/>
        <w:rPr>
          <w:b/>
          <w:i/>
        </w:rPr>
      </w:pPr>
      <w:r w:rsidRPr="000E290D">
        <w:rPr>
          <w:b/>
          <w:i/>
        </w:rPr>
        <w:t xml:space="preserve">- Item 5 - 01 (um) ventilador de coluna (220 v). 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t xml:space="preserve">BENOIT ELETRODOMÉSTICOS LTDA (CNPJ nº 87.296.026/0050-95) = Britânia, 06 pás, </w:t>
      </w:r>
      <w:proofErr w:type="gramStart"/>
      <w:r w:rsidRPr="000E290D">
        <w:t>126W</w:t>
      </w:r>
      <w:proofErr w:type="gramEnd"/>
      <w:r w:rsidRPr="000E290D">
        <w:t>. R$ 169,00 (cento e sessenta e nove reais);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t xml:space="preserve">LOJAS BECKER LTDA (CNPJ nº 04.415.928/0110-41) = Britânia </w:t>
      </w:r>
      <w:proofErr w:type="spellStart"/>
      <w:r w:rsidRPr="000E290D">
        <w:t>Mega</w:t>
      </w:r>
      <w:proofErr w:type="spellEnd"/>
      <w:r w:rsidRPr="000E290D">
        <w:t xml:space="preserve"> Turbo, 06 pás, 40 cm. R$ 170,00 (cento e setenta reais).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lastRenderedPageBreak/>
        <w:t xml:space="preserve">LOJAS COLOMBO S/A (CNPJ nº 89.848.543/0058-02) = Britânia, 03 velocidades, potência </w:t>
      </w:r>
      <w:proofErr w:type="gramStart"/>
      <w:r w:rsidRPr="000E290D">
        <w:t>126W</w:t>
      </w:r>
      <w:proofErr w:type="gramEnd"/>
      <w:r w:rsidRPr="000E290D">
        <w:t>, diâmetro 40cm, 06 pás, cor preto. R$ 179,90 (cento e setenta e nove reais e noventa centavos);</w:t>
      </w:r>
    </w:p>
    <w:p w:rsidR="00CE71AD" w:rsidRPr="000E290D" w:rsidRDefault="00CE71AD" w:rsidP="00CE71AD">
      <w:pPr>
        <w:spacing w:line="360" w:lineRule="auto"/>
        <w:jc w:val="both"/>
      </w:pPr>
      <w:r w:rsidRPr="000E290D">
        <w:t xml:space="preserve">LOJAS QUERO-QUERO S/A (CNPJ nº 96.418.264/0210-55) = Britânia </w:t>
      </w:r>
      <w:proofErr w:type="gramStart"/>
      <w:r w:rsidRPr="000E290D">
        <w:t>3</w:t>
      </w:r>
      <w:proofErr w:type="gramEnd"/>
      <w:r w:rsidRPr="000E290D">
        <w:t xml:space="preserve"> em 1, 40cm, 06 pás. R$ 240,00 (duzentos e quarenta reais).</w:t>
      </w:r>
    </w:p>
    <w:p w:rsidR="00CE71AD" w:rsidRPr="000E290D" w:rsidRDefault="00CE71AD" w:rsidP="00CE71AD">
      <w:pPr>
        <w:tabs>
          <w:tab w:val="left" w:pos="1701"/>
        </w:tabs>
        <w:jc w:val="both"/>
      </w:pPr>
    </w:p>
    <w:p w:rsidR="00CE71AD" w:rsidRPr="00C359D1" w:rsidRDefault="00CE71AD" w:rsidP="00CE71AD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menor valor para </w:t>
      </w:r>
      <w:r>
        <w:t xml:space="preserve">os itens pretendidos </w:t>
      </w:r>
      <w:proofErr w:type="gramStart"/>
      <w:r>
        <w:t>foram :</w:t>
      </w:r>
      <w:proofErr w:type="gramEnd"/>
      <w:r w:rsidRPr="00C04A2D">
        <w:t xml:space="preserve"> </w:t>
      </w:r>
      <w:r w:rsidRPr="00C04A2D">
        <w:rPr>
          <w:b/>
          <w:i/>
        </w:rPr>
        <w:t>Item 1 – 01 (uma) cafeteira elétrica (220 v) com jarro de inox, com capacidade mínima de 30 (trinta) xícaras</w:t>
      </w:r>
      <w:r>
        <w:t xml:space="preserve"> e o </w:t>
      </w:r>
      <w:r w:rsidRPr="00C04A2D">
        <w:rPr>
          <w:b/>
          <w:i/>
        </w:rPr>
        <w:t>Item 5 - 01 (um) ventilador de coluna (220 v)</w:t>
      </w:r>
      <w:r>
        <w:t xml:space="preserve">  loja </w:t>
      </w:r>
      <w:r w:rsidRPr="00C04A2D">
        <w:rPr>
          <w:b/>
        </w:rPr>
        <w:t>BENOIT ELETRODOMÉSTICOS LTDA (CNPJ nº 87.296.026/0050-95)</w:t>
      </w:r>
      <w:r w:rsidRPr="00C04A2D">
        <w:t>;</w:t>
      </w:r>
      <w:r>
        <w:t xml:space="preserve"> e para os itens: </w:t>
      </w:r>
      <w:r w:rsidRPr="00C04A2D">
        <w:rPr>
          <w:b/>
          <w:i/>
        </w:rPr>
        <w:t>Item 2 - 01 (um) fogão 04 (quatro) bocas, com acendimento automático (220 v) e forno; Item 3 - 01 (uma) mesa redonda com 04 (quatro) cadeiras, com tampo branco e pernas cromadas; Item 4 - 01 (uma) jarra/chaleira elétrica (220 v), com controle de temperatura e capacidade mínima de 1,5 litros</w:t>
      </w:r>
      <w:r>
        <w:rPr>
          <w:b/>
          <w:i/>
        </w:rPr>
        <w:t>,</w:t>
      </w:r>
      <w:r>
        <w:t xml:space="preserve">  </w:t>
      </w:r>
      <w:r w:rsidRPr="00C04A2D">
        <w:rPr>
          <w:b/>
        </w:rPr>
        <w:t>LOJAS BECKER LTDA (CNPJ nº 04.415.928/0110-41)</w:t>
      </w:r>
      <w:r>
        <w:t xml:space="preserve"> </w:t>
      </w:r>
      <w:r w:rsidRPr="00C359D1">
        <w:t xml:space="preserve">, motivo pelo qual se define </w:t>
      </w:r>
      <w:r>
        <w:t>pela aquisição dos citados itens nessas respectivas lojas</w:t>
      </w:r>
      <w:r w:rsidRPr="00C359D1">
        <w:t>.</w:t>
      </w:r>
    </w:p>
    <w:p w:rsidR="00CE71AD" w:rsidRPr="00C359D1" w:rsidRDefault="00CE71AD" w:rsidP="00CE71AD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 qual seja R$ 8.000,00 (oito mil reais) e cumpre as demais exigências legais.</w:t>
      </w:r>
    </w:p>
    <w:p w:rsidR="00CE71AD" w:rsidRPr="00C359D1" w:rsidRDefault="00CE71AD" w:rsidP="00CE71AD">
      <w:pPr>
        <w:tabs>
          <w:tab w:val="left" w:pos="1701"/>
        </w:tabs>
        <w:jc w:val="both"/>
      </w:pPr>
      <w:r w:rsidRPr="00C359D1">
        <w:tab/>
      </w:r>
      <w:proofErr w:type="gramStart"/>
      <w:r w:rsidRPr="00C359D1">
        <w:t>Comunique-se</w:t>
      </w:r>
      <w:proofErr w:type="gramEnd"/>
      <w:r w:rsidRPr="00C359D1">
        <w:t xml:space="preserve"> a</w:t>
      </w:r>
      <w:r>
        <w:t>s</w:t>
      </w:r>
      <w:r w:rsidRPr="00C359D1">
        <w:t xml:space="preserve"> </w:t>
      </w:r>
      <w:r>
        <w:t xml:space="preserve">lojas </w:t>
      </w:r>
      <w:r w:rsidRPr="00C04A2D">
        <w:rPr>
          <w:b/>
        </w:rPr>
        <w:t>BENOIT ELETRODOMÉSTICOS LTDA (CNPJ nº 87.296.026/0050-95)</w:t>
      </w:r>
      <w:r>
        <w:rPr>
          <w:b/>
        </w:rPr>
        <w:t xml:space="preserve"> </w:t>
      </w:r>
      <w:r>
        <w:t xml:space="preserve">e </w:t>
      </w:r>
      <w:r w:rsidRPr="00C04A2D">
        <w:rPr>
          <w:b/>
        </w:rPr>
        <w:t>LOJAS BECKER LTDA (CNPJ nº 04.415.928/0110-41</w:t>
      </w:r>
      <w:r>
        <w:rPr>
          <w:b/>
        </w:rPr>
        <w:t xml:space="preserve">) </w:t>
      </w:r>
      <w:r w:rsidRPr="00C359D1">
        <w:t>para que apresente a documentação necessária para a realização da</w:t>
      </w:r>
      <w:r>
        <w:t>s</w:t>
      </w:r>
      <w:r w:rsidRPr="00C359D1">
        <w:t xml:space="preserve"> </w:t>
      </w:r>
      <w:r>
        <w:t>aquisições dos bens</w:t>
      </w:r>
      <w:r w:rsidRPr="00C359D1">
        <w:t>.</w:t>
      </w:r>
    </w:p>
    <w:p w:rsidR="00CE71AD" w:rsidRDefault="00CE71AD" w:rsidP="00CE71AD">
      <w:pPr>
        <w:tabs>
          <w:tab w:val="left" w:pos="1701"/>
        </w:tabs>
        <w:jc w:val="center"/>
      </w:pPr>
    </w:p>
    <w:p w:rsidR="00CE71AD" w:rsidRPr="00C359D1" w:rsidRDefault="00CE71AD" w:rsidP="00CE71AD">
      <w:pPr>
        <w:tabs>
          <w:tab w:val="left" w:pos="1701"/>
        </w:tabs>
        <w:jc w:val="center"/>
      </w:pPr>
      <w:r w:rsidRPr="00C359D1">
        <w:t>______________________</w:t>
      </w:r>
    </w:p>
    <w:p w:rsidR="00CE71AD" w:rsidRPr="00C359D1" w:rsidRDefault="00CE71AD" w:rsidP="00CE71AD">
      <w:pPr>
        <w:tabs>
          <w:tab w:val="left" w:pos="1701"/>
        </w:tabs>
        <w:jc w:val="center"/>
      </w:pPr>
      <w:r w:rsidRPr="00C359D1">
        <w:t xml:space="preserve">Vilmar </w:t>
      </w:r>
      <w:proofErr w:type="spellStart"/>
      <w:r w:rsidRPr="00C359D1">
        <w:t>Antonio</w:t>
      </w:r>
      <w:proofErr w:type="spellEnd"/>
      <w:r w:rsidRPr="00C359D1">
        <w:t xml:space="preserve"> </w:t>
      </w:r>
      <w:proofErr w:type="spellStart"/>
      <w:r w:rsidRPr="00C359D1">
        <w:t>Soccol</w:t>
      </w:r>
      <w:proofErr w:type="spellEnd"/>
    </w:p>
    <w:p w:rsidR="00CE71AD" w:rsidRPr="00C359D1" w:rsidRDefault="00CE71AD" w:rsidP="00CE71AD">
      <w:pPr>
        <w:tabs>
          <w:tab w:val="left" w:pos="1701"/>
        </w:tabs>
        <w:jc w:val="center"/>
      </w:pPr>
      <w:r w:rsidRPr="00C359D1">
        <w:t>Presidente</w:t>
      </w:r>
    </w:p>
    <w:p w:rsidR="00CE71AD" w:rsidRDefault="00CE71AD" w:rsidP="00CE71AD"/>
    <w:p w:rsidR="00CE71AD" w:rsidRDefault="00CE71AD" w:rsidP="00CE71AD"/>
    <w:p w:rsidR="00CE71AD" w:rsidRDefault="00CE71AD" w:rsidP="00CE71AD"/>
    <w:p w:rsidR="00CE71AD" w:rsidRDefault="00CE71AD" w:rsidP="00CE71AD"/>
    <w:p w:rsidR="00CE71AD" w:rsidRDefault="00CE71AD" w:rsidP="00CE71AD"/>
    <w:p w:rsidR="00CE71AD" w:rsidRDefault="00CE71AD" w:rsidP="00CE71AD"/>
    <w:p w:rsidR="00CE71AD" w:rsidRDefault="00CE71AD" w:rsidP="00CE71AD"/>
    <w:p w:rsidR="00CE71AD" w:rsidRDefault="00CE71AD" w:rsidP="00CE71AD"/>
    <w:p w:rsidR="00CE71AD" w:rsidRDefault="00CE71AD" w:rsidP="00CE71AD"/>
    <w:p w:rsidR="00CE71AD" w:rsidRDefault="00CE71AD" w:rsidP="00CE71AD"/>
    <w:p w:rsidR="00CE71AD" w:rsidRDefault="00CE71AD" w:rsidP="00CE71AD"/>
    <w:p w:rsidR="00CE71AD" w:rsidRDefault="00CE71AD" w:rsidP="00CE71AD"/>
    <w:p w:rsidR="00CE71AD" w:rsidRDefault="00CE71AD" w:rsidP="00CE71AD"/>
    <w:p w:rsidR="00CE71AD" w:rsidRDefault="00CE71AD" w:rsidP="00CE71AD"/>
    <w:p w:rsidR="00CE71AD" w:rsidRDefault="00CE71AD" w:rsidP="00CE71AD"/>
    <w:p w:rsidR="00CE71AD" w:rsidRDefault="00CE71AD" w:rsidP="00CE71AD"/>
    <w:p w:rsidR="00CE71AD" w:rsidRPr="004142A2" w:rsidRDefault="00CE71AD" w:rsidP="00CE71AD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t>TERMO DE ENCERRAMENTO</w:t>
      </w:r>
    </w:p>
    <w:p w:rsidR="00CE71AD" w:rsidRPr="004142A2" w:rsidRDefault="00CE71AD" w:rsidP="00CE71AD">
      <w:pPr>
        <w:rPr>
          <w:rFonts w:ascii="Arial" w:hAnsi="Arial" w:cs="Arial"/>
        </w:rPr>
      </w:pPr>
    </w:p>
    <w:p w:rsidR="00CE71AD" w:rsidRPr="004142A2" w:rsidRDefault="00CE71AD" w:rsidP="00CE71AD">
      <w:pPr>
        <w:rPr>
          <w:rFonts w:ascii="Arial" w:hAnsi="Arial" w:cs="Arial"/>
        </w:rPr>
      </w:pPr>
    </w:p>
    <w:p w:rsidR="00CE71AD" w:rsidRPr="004142A2" w:rsidRDefault="00CE71AD" w:rsidP="00CE71AD">
      <w:pPr>
        <w:rPr>
          <w:rFonts w:ascii="Arial" w:hAnsi="Arial" w:cs="Arial"/>
        </w:rPr>
      </w:pPr>
    </w:p>
    <w:p w:rsidR="00CE71AD" w:rsidRPr="004142A2" w:rsidRDefault="00CE71AD" w:rsidP="00CE7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32 (trinta e duas) </w:t>
      </w:r>
      <w:r w:rsidRPr="004142A2">
        <w:rPr>
          <w:rFonts w:ascii="Arial" w:hAnsi="Arial" w:cs="Arial"/>
        </w:rPr>
        <w:t>folhas:</w:t>
      </w:r>
    </w:p>
    <w:p w:rsidR="00CE71AD" w:rsidRPr="004142A2" w:rsidRDefault="00CE71AD" w:rsidP="00CE71AD">
      <w:pPr>
        <w:rPr>
          <w:rFonts w:ascii="Arial" w:hAnsi="Arial" w:cs="Arial"/>
        </w:rPr>
      </w:pPr>
    </w:p>
    <w:p w:rsidR="00CE71AD" w:rsidRPr="004142A2" w:rsidRDefault="00CE71AD" w:rsidP="00CE71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142A2">
        <w:rPr>
          <w:rFonts w:ascii="Arial" w:hAnsi="Arial" w:cs="Arial"/>
          <w:b/>
        </w:rPr>
        <w:t xml:space="preserve">Processo Administrativo n° </w:t>
      </w:r>
      <w:r w:rsidRPr="002E02C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34</w:t>
      </w:r>
      <w:r w:rsidRPr="002E02C0">
        <w:rPr>
          <w:rFonts w:ascii="Arial" w:hAnsi="Arial" w:cs="Arial"/>
          <w:b/>
        </w:rPr>
        <w:t>/17-DL/0</w:t>
      </w:r>
      <w:r>
        <w:rPr>
          <w:rFonts w:ascii="Arial" w:hAnsi="Arial" w:cs="Arial"/>
          <w:b/>
        </w:rPr>
        <w:t>7</w:t>
      </w:r>
      <w:r w:rsidRPr="002E02C0">
        <w:rPr>
          <w:rFonts w:ascii="Arial" w:hAnsi="Arial" w:cs="Arial"/>
          <w:b/>
        </w:rPr>
        <w:t>/2017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CE71AD" w:rsidRPr="004142A2" w:rsidRDefault="00CE71AD" w:rsidP="00CE71AD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CE71AD" w:rsidRPr="004142A2" w:rsidRDefault="00CE71AD" w:rsidP="00CE71AD">
      <w:pPr>
        <w:rPr>
          <w:rFonts w:ascii="Arial" w:hAnsi="Arial" w:cs="Arial"/>
        </w:rPr>
      </w:pPr>
    </w:p>
    <w:p w:rsidR="00CE71AD" w:rsidRPr="004142A2" w:rsidRDefault="00CE71AD" w:rsidP="00CE7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CE71AD" w:rsidRDefault="00CE71AD" w:rsidP="00CE71AD">
      <w:pPr>
        <w:spacing w:line="360" w:lineRule="auto"/>
        <w:ind w:firstLine="1140"/>
        <w:jc w:val="both"/>
        <w:rPr>
          <w:rFonts w:ascii="Arial" w:hAnsi="Arial" w:cs="Arial"/>
          <w:i/>
        </w:rPr>
      </w:pPr>
    </w:p>
    <w:p w:rsidR="00CE71AD" w:rsidRPr="00862109" w:rsidRDefault="00CE71AD" w:rsidP="00CE71AD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862109">
        <w:rPr>
          <w:rFonts w:ascii="Arial" w:hAnsi="Arial" w:cs="Arial"/>
          <w:b/>
          <w:i/>
        </w:rPr>
        <w:t>1 – 01 (uma) cafeteira elétrica (220 v) com jarro de inox, com capacidade mínima de 30 (trinta) xícaras;</w:t>
      </w:r>
    </w:p>
    <w:p w:rsidR="00CE71AD" w:rsidRPr="00862109" w:rsidRDefault="00CE71AD" w:rsidP="00CE71AD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862109">
        <w:rPr>
          <w:rFonts w:ascii="Arial" w:hAnsi="Arial" w:cs="Arial"/>
          <w:b/>
          <w:i/>
        </w:rPr>
        <w:t>2 - 01 (um) fogão 04 (quatro) bocas, com acendimento automático (220 v) e forno;</w:t>
      </w:r>
    </w:p>
    <w:p w:rsidR="00CE71AD" w:rsidRPr="00862109" w:rsidRDefault="00CE71AD" w:rsidP="00CE71AD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</w:t>
      </w:r>
      <w:r w:rsidRPr="00862109">
        <w:rPr>
          <w:rFonts w:ascii="Arial" w:hAnsi="Arial" w:cs="Arial"/>
          <w:b/>
          <w:i/>
        </w:rPr>
        <w:t xml:space="preserve"> - 01 (uma) mesa redonda com 04 (quatro) cadeiras, com tampo branco e pernas cromadas;</w:t>
      </w:r>
    </w:p>
    <w:p w:rsidR="00CE71AD" w:rsidRPr="00862109" w:rsidRDefault="00CE71AD" w:rsidP="00CE71AD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</w:t>
      </w:r>
      <w:r w:rsidRPr="00862109">
        <w:rPr>
          <w:rFonts w:ascii="Arial" w:hAnsi="Arial" w:cs="Arial"/>
          <w:b/>
          <w:i/>
        </w:rPr>
        <w:t xml:space="preserve"> - 01 (uma) jarra/chaleira elétrica (220 v), com controle de temperatura e capacidade mínima de 1,5 litros;</w:t>
      </w:r>
    </w:p>
    <w:p w:rsidR="00CE71AD" w:rsidRPr="00862109" w:rsidRDefault="00CE71AD" w:rsidP="00CE71AD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5</w:t>
      </w:r>
      <w:r w:rsidRPr="00862109">
        <w:rPr>
          <w:rFonts w:ascii="Arial" w:hAnsi="Arial" w:cs="Arial"/>
          <w:b/>
          <w:i/>
        </w:rPr>
        <w:t xml:space="preserve"> - 01 (um)</w:t>
      </w:r>
      <w:proofErr w:type="gramEnd"/>
      <w:r w:rsidRPr="00862109">
        <w:rPr>
          <w:rFonts w:ascii="Arial" w:hAnsi="Arial" w:cs="Arial"/>
          <w:b/>
          <w:i/>
        </w:rPr>
        <w:t xml:space="preserve"> ventilador de coluna (220 v). </w:t>
      </w:r>
    </w:p>
    <w:p w:rsidR="00CE71AD" w:rsidRPr="004142A2" w:rsidRDefault="00CE71AD" w:rsidP="00CE71AD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E71AD" w:rsidRPr="004142A2" w:rsidRDefault="00CE71AD" w:rsidP="00CE7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CE71AD" w:rsidRPr="008932CB" w:rsidRDefault="00CE71AD" w:rsidP="00CE71AD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2E02C0">
        <w:rPr>
          <w:rFonts w:ascii="Arial" w:hAnsi="Arial" w:cs="Arial"/>
        </w:rPr>
        <w:t>1</w:t>
      </w:r>
      <w:r>
        <w:rPr>
          <w:rFonts w:ascii="Arial" w:hAnsi="Arial" w:cs="Arial"/>
        </w:rPr>
        <w:t>34</w:t>
      </w:r>
      <w:r w:rsidRPr="002E02C0">
        <w:rPr>
          <w:rFonts w:ascii="Arial" w:hAnsi="Arial" w:cs="Arial"/>
        </w:rPr>
        <w:t>/17-DL/0</w:t>
      </w:r>
      <w:r>
        <w:rPr>
          <w:rFonts w:ascii="Arial" w:hAnsi="Arial" w:cs="Arial"/>
        </w:rPr>
        <w:t>7</w:t>
      </w:r>
      <w:r w:rsidRPr="002E02C0">
        <w:rPr>
          <w:rFonts w:ascii="Arial" w:hAnsi="Arial" w:cs="Arial"/>
        </w:rPr>
        <w:t>/2017</w:t>
      </w:r>
      <w:r>
        <w:rPr>
          <w:rFonts w:ascii="Arial" w:hAnsi="Arial" w:cs="Arial"/>
        </w:rPr>
        <w:t>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CE71AD" w:rsidRPr="004142A2" w:rsidRDefault="00CE71AD" w:rsidP="00CE71AD">
      <w:pPr>
        <w:rPr>
          <w:rFonts w:ascii="Arial" w:hAnsi="Arial" w:cs="Arial"/>
        </w:rPr>
      </w:pPr>
    </w:p>
    <w:p w:rsidR="00CE71AD" w:rsidRPr="004142A2" w:rsidRDefault="00CE71AD" w:rsidP="00CE7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13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2017</w:t>
      </w:r>
      <w:r w:rsidRPr="004142A2">
        <w:rPr>
          <w:rFonts w:ascii="Arial" w:hAnsi="Arial" w:cs="Arial"/>
        </w:rPr>
        <w:t>.</w:t>
      </w:r>
    </w:p>
    <w:p w:rsidR="00CE71AD" w:rsidRPr="004142A2" w:rsidRDefault="00CE71AD" w:rsidP="00CE71AD">
      <w:pPr>
        <w:rPr>
          <w:rFonts w:ascii="Arial" w:hAnsi="Arial" w:cs="Arial"/>
        </w:rPr>
      </w:pPr>
    </w:p>
    <w:p w:rsidR="00CE71AD" w:rsidRDefault="00CE71AD" w:rsidP="00CE71AD">
      <w:pPr>
        <w:jc w:val="center"/>
        <w:rPr>
          <w:rFonts w:ascii="Arial" w:hAnsi="Arial" w:cs="Arial"/>
        </w:rPr>
      </w:pPr>
    </w:p>
    <w:p w:rsidR="00CE71AD" w:rsidRPr="004142A2" w:rsidRDefault="00CE71AD" w:rsidP="00CE7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CE71AD" w:rsidRDefault="00CE71AD" w:rsidP="00CE71AD">
      <w:pPr>
        <w:rPr>
          <w:rFonts w:ascii="Arial" w:hAnsi="Arial" w:cs="Arial"/>
        </w:rPr>
      </w:pPr>
    </w:p>
    <w:p w:rsidR="00CE71AD" w:rsidRDefault="00CE71AD" w:rsidP="00CE71AD">
      <w:pPr>
        <w:rPr>
          <w:rFonts w:ascii="Arial" w:hAnsi="Arial" w:cs="Arial"/>
        </w:rPr>
      </w:pPr>
    </w:p>
    <w:p w:rsidR="00CE71AD" w:rsidRDefault="00CE71AD" w:rsidP="00CE71AD">
      <w:pPr>
        <w:rPr>
          <w:rFonts w:ascii="Arial" w:hAnsi="Arial" w:cs="Arial"/>
        </w:rPr>
      </w:pPr>
    </w:p>
    <w:p w:rsidR="00CE71AD" w:rsidRDefault="00CE71AD" w:rsidP="00CE7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CE71AD" w:rsidRPr="00DC0D85" w:rsidRDefault="00CE71AD" w:rsidP="00CE71AD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CE71AD" w:rsidRPr="00442083" w:rsidRDefault="00CE71AD" w:rsidP="00CE71AD">
      <w:bookmarkStart w:id="0" w:name="_GoBack"/>
      <w:bookmarkEnd w:id="0"/>
    </w:p>
    <w:p w:rsidR="00CE71AD" w:rsidRPr="008927E8" w:rsidRDefault="00CE71AD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sectPr w:rsidR="00CE71AD" w:rsidRPr="008927E8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A2" w:rsidRDefault="00F435A2" w:rsidP="00CE71AD">
      <w:r>
        <w:separator/>
      </w:r>
    </w:p>
  </w:endnote>
  <w:endnote w:type="continuationSeparator" w:id="0">
    <w:p w:rsidR="00F435A2" w:rsidRDefault="00F435A2" w:rsidP="00CE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A2" w:rsidRDefault="00F435A2" w:rsidP="00CE71AD">
      <w:r>
        <w:separator/>
      </w:r>
    </w:p>
  </w:footnote>
  <w:footnote w:type="continuationSeparator" w:id="0">
    <w:p w:rsidR="00F435A2" w:rsidRDefault="00F435A2" w:rsidP="00CE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D" w:rsidRPr="00016C9C" w:rsidRDefault="00CE71AD" w:rsidP="00CE71AD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1C98FD9" wp14:editId="3CA056C4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CE71AD" w:rsidRPr="00016C9C" w:rsidRDefault="00CE71AD" w:rsidP="00CE71AD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CE71AD" w:rsidRDefault="00CE71AD" w:rsidP="00CE71AD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CE71AD" w:rsidRDefault="00CE71AD" w:rsidP="00CE71AD">
    <w:pPr>
      <w:pStyle w:val="Cabealho"/>
      <w:ind w:left="851"/>
    </w:pPr>
    <w:r>
      <w:t>CEP 99.900-000 – Getúlio Vargas – RS</w:t>
    </w:r>
  </w:p>
  <w:p w:rsidR="00CE71AD" w:rsidRDefault="00CE71AD" w:rsidP="00CE71AD">
    <w:pPr>
      <w:pStyle w:val="Cabealho"/>
      <w:ind w:left="851"/>
    </w:pPr>
    <w:r>
      <w:t>www.getuliovargas.rs.leg.br | camaragv@camaragv.rs.gov.br</w:t>
    </w:r>
  </w:p>
  <w:p w:rsidR="00CE71AD" w:rsidRDefault="00CE71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1B4505"/>
    <w:rsid w:val="002827BA"/>
    <w:rsid w:val="00283352"/>
    <w:rsid w:val="00432D5E"/>
    <w:rsid w:val="005543ED"/>
    <w:rsid w:val="006755AA"/>
    <w:rsid w:val="00713BC3"/>
    <w:rsid w:val="008927E8"/>
    <w:rsid w:val="009D6179"/>
    <w:rsid w:val="00AF459D"/>
    <w:rsid w:val="00C229D9"/>
    <w:rsid w:val="00CE71AD"/>
    <w:rsid w:val="00D917A4"/>
    <w:rsid w:val="00E051ED"/>
    <w:rsid w:val="00E14AE7"/>
    <w:rsid w:val="00E264DB"/>
    <w:rsid w:val="00F24C93"/>
    <w:rsid w:val="00F435A2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71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71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1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71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E71AD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E71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71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71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1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71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E71AD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E71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1831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2017-03-10T19:48:00Z</cp:lastPrinted>
  <dcterms:created xsi:type="dcterms:W3CDTF">2016-02-26T14:07:00Z</dcterms:created>
  <dcterms:modified xsi:type="dcterms:W3CDTF">2017-03-10T19:48:00Z</dcterms:modified>
</cp:coreProperties>
</file>