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3D5AB1" w:rsidP="003D5AB1">
      <w:pPr>
        <w:ind w:left="11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TERMO ADITIVO Nº 0</w:t>
      </w:r>
      <w:r w:rsidR="00214D83">
        <w:rPr>
          <w:rFonts w:ascii="Arial" w:hAnsi="Arial" w:cs="Arial"/>
          <w:b/>
          <w:color w:val="000000"/>
          <w:u w:val="single"/>
        </w:rPr>
        <w:t>4</w:t>
      </w:r>
      <w:r>
        <w:rPr>
          <w:rFonts w:ascii="Arial" w:hAnsi="Arial" w:cs="Arial"/>
          <w:b/>
          <w:color w:val="000000"/>
          <w:u w:val="single"/>
        </w:rPr>
        <w:t xml:space="preserve">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EM REGIME DE </w:t>
      </w:r>
      <w:r>
        <w:rPr>
          <w:rFonts w:ascii="Arial" w:hAnsi="Arial" w:cs="Arial"/>
          <w:b/>
          <w:color w:val="000000"/>
          <w:u w:val="single"/>
        </w:rPr>
        <w:t>E</w:t>
      </w:r>
      <w:r w:rsidRPr="00B020EC">
        <w:rPr>
          <w:rFonts w:ascii="Arial" w:hAnsi="Arial" w:cs="Arial"/>
          <w:b/>
          <w:color w:val="000000"/>
          <w:u w:val="single"/>
        </w:rPr>
        <w:t>MPREITADA GLOBAL Nº</w:t>
      </w:r>
      <w:proofErr w:type="gramStart"/>
      <w:r w:rsidRPr="00B020EC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proofErr w:type="gramEnd"/>
      <w:r>
        <w:rPr>
          <w:rFonts w:ascii="Arial" w:hAnsi="Arial" w:cs="Arial"/>
          <w:b/>
          <w:color w:val="000000"/>
          <w:u w:val="single"/>
        </w:rPr>
        <w:t>08/2016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>, com sede na Rua Irmão Gabriel Leão n° 681, em Getúlio Vargas, Estado do Rio Grande do Sul – CNPJ n° 87.613.410/0001-96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>
        <w:rPr>
          <w:rFonts w:ascii="Arial" w:hAnsi="Arial" w:cs="Arial"/>
        </w:rPr>
        <w:t xml:space="preserve"> </w:t>
      </w:r>
      <w:r w:rsidRPr="000D620A">
        <w:rPr>
          <w:rFonts w:ascii="Arial" w:hAnsi="Arial" w:cs="Arial"/>
          <w:b/>
        </w:rPr>
        <w:t xml:space="preserve">VILMAR ANTÔNIO SOCCOL, </w:t>
      </w:r>
      <w:r w:rsidRPr="000D620A">
        <w:rPr>
          <w:rFonts w:ascii="Arial" w:hAnsi="Arial" w:cs="Arial"/>
        </w:rPr>
        <w:t xml:space="preserve">Vereador, brasileiro, casado, inscrito no CPF sob nº 429.730.070-20, Cédula de Identidade nº  1035575289 – SSP/RS,  residente e domiciliado na Rua Jacob </w:t>
      </w:r>
      <w:proofErr w:type="spellStart"/>
      <w:r w:rsidRPr="000D620A">
        <w:rPr>
          <w:rFonts w:ascii="Arial" w:hAnsi="Arial" w:cs="Arial"/>
        </w:rPr>
        <w:t>Gremmelmaier</w:t>
      </w:r>
      <w:proofErr w:type="spellEnd"/>
      <w:r w:rsidRPr="000D620A">
        <w:rPr>
          <w:rFonts w:ascii="Arial" w:hAnsi="Arial" w:cs="Arial"/>
        </w:rPr>
        <w:t>, 1557, ap. 201, em Getúlio Vargas, Estado do Rio Grande do Sul</w:t>
      </w:r>
      <w:r w:rsidRPr="00E205F8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Pr="009E4473">
        <w:rPr>
          <w:rFonts w:ascii="Arial" w:hAnsi="Arial" w:cs="Arial"/>
          <w:b/>
        </w:rPr>
        <w:t>CONTRATANTE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Pr="00E34A1A">
        <w:rPr>
          <w:rFonts w:ascii="Arial" w:hAnsi="Arial" w:cs="Arial"/>
          <w:b/>
        </w:rPr>
        <w:t>BRILE CONSTRUÇÕES LTDA,</w:t>
      </w:r>
      <w:r w:rsidRPr="00E34A1A">
        <w:rPr>
          <w:rFonts w:ascii="Arial" w:hAnsi="Arial" w:cs="Arial"/>
        </w:rPr>
        <w:t xml:space="preserve"> inscrita no CNPJ sob o nº 93.979.565/0001-43, com sede na  Rua Elias </w:t>
      </w:r>
      <w:proofErr w:type="spellStart"/>
      <w:r w:rsidRPr="00E34A1A">
        <w:rPr>
          <w:rFonts w:ascii="Arial" w:hAnsi="Arial" w:cs="Arial"/>
        </w:rPr>
        <w:t>Zardo</w:t>
      </w:r>
      <w:proofErr w:type="spellEnd"/>
      <w:r w:rsidRPr="00E34A1A">
        <w:rPr>
          <w:rFonts w:ascii="Arial" w:hAnsi="Arial" w:cs="Arial"/>
        </w:rPr>
        <w:t xml:space="preserve">, nº 09, Bairro </w:t>
      </w:r>
      <w:proofErr w:type="spellStart"/>
      <w:r w:rsidRPr="00E34A1A">
        <w:rPr>
          <w:rFonts w:ascii="Arial" w:hAnsi="Arial" w:cs="Arial"/>
        </w:rPr>
        <w:t>Zimmer</w:t>
      </w:r>
      <w:proofErr w:type="spellEnd"/>
      <w:r w:rsidRPr="00E34A1A">
        <w:rPr>
          <w:rFonts w:ascii="Arial" w:hAnsi="Arial" w:cs="Arial"/>
        </w:rPr>
        <w:t xml:space="preserve">, no Município de Erechim-RS, CEP 99.700-000 representada  pelo </w:t>
      </w:r>
      <w:proofErr w:type="spellStart"/>
      <w:r w:rsidRPr="00E34A1A">
        <w:rPr>
          <w:rFonts w:ascii="Arial" w:hAnsi="Arial" w:cs="Arial"/>
        </w:rPr>
        <w:t>Sócio-Administrador</w:t>
      </w:r>
      <w:proofErr w:type="spellEnd"/>
      <w:r w:rsidRPr="00E34A1A">
        <w:rPr>
          <w:rFonts w:ascii="Arial" w:hAnsi="Arial" w:cs="Arial"/>
        </w:rPr>
        <w:t xml:space="preserve"> </w:t>
      </w:r>
      <w:proofErr w:type="spellStart"/>
      <w:r w:rsidRPr="00E34A1A">
        <w:rPr>
          <w:rFonts w:ascii="Arial" w:hAnsi="Arial" w:cs="Arial"/>
        </w:rPr>
        <w:t>Sr</w:t>
      </w:r>
      <w:proofErr w:type="spellEnd"/>
      <w:r w:rsidRPr="00E34A1A">
        <w:rPr>
          <w:rFonts w:ascii="Arial" w:hAnsi="Arial" w:cs="Arial"/>
        </w:rPr>
        <w:t xml:space="preserve"> .</w:t>
      </w:r>
      <w:r w:rsidRPr="00E34A1A">
        <w:rPr>
          <w:rFonts w:ascii="Arial" w:hAnsi="Arial" w:cs="Arial"/>
          <w:b/>
        </w:rPr>
        <w:t>DIEGO BRITO</w:t>
      </w:r>
      <w:r w:rsidRPr="00E34A1A">
        <w:rPr>
          <w:rFonts w:ascii="Arial" w:hAnsi="Arial" w:cs="Arial"/>
        </w:rPr>
        <w:t>, brasileiro,</w:t>
      </w:r>
      <w:r w:rsidRPr="00E34A1A">
        <w:rPr>
          <w:rFonts w:ascii="Arial" w:hAnsi="Arial" w:cs="Arial"/>
          <w:b/>
        </w:rPr>
        <w:t xml:space="preserve"> </w:t>
      </w:r>
      <w:r w:rsidRPr="00E34A1A">
        <w:rPr>
          <w:rFonts w:ascii="Arial" w:hAnsi="Arial" w:cs="Arial"/>
        </w:rPr>
        <w:t xml:space="preserve">solteiro, maior, empresário, inscrito no CPF sob o nº 012.389.210-43 e RG sob o nº 4075030521, expedida pela SJS/RS,  residente e domiciliado na Rua Elias </w:t>
      </w:r>
      <w:proofErr w:type="spellStart"/>
      <w:r w:rsidRPr="00E34A1A">
        <w:rPr>
          <w:rFonts w:ascii="Arial" w:hAnsi="Arial" w:cs="Arial"/>
        </w:rPr>
        <w:t>Zardo</w:t>
      </w:r>
      <w:proofErr w:type="spellEnd"/>
      <w:r w:rsidRPr="00E34A1A">
        <w:rPr>
          <w:rFonts w:ascii="Arial" w:hAnsi="Arial" w:cs="Arial"/>
        </w:rPr>
        <w:t xml:space="preserve">, nº 09, Bairro </w:t>
      </w:r>
      <w:proofErr w:type="spellStart"/>
      <w:r w:rsidRPr="00E34A1A">
        <w:rPr>
          <w:rFonts w:ascii="Arial" w:hAnsi="Arial" w:cs="Arial"/>
        </w:rPr>
        <w:t>Zimmer</w:t>
      </w:r>
      <w:proofErr w:type="spellEnd"/>
      <w:r w:rsidRPr="00E34A1A">
        <w:rPr>
          <w:rFonts w:ascii="Arial" w:hAnsi="Arial" w:cs="Arial"/>
        </w:rPr>
        <w:t>, Município de Erechim-RS</w:t>
      </w:r>
      <w:r>
        <w:rPr>
          <w:rFonts w:ascii="Arial" w:hAnsi="Arial" w:cs="Arial"/>
          <w:color w:val="000000"/>
        </w:rPr>
        <w:t>,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resolvem celebrar este termo aditivo, com base no art. 65. § 1º da Lei nº 8.666/93</w:t>
      </w:r>
      <w:r w:rsidR="00261224">
        <w:rPr>
          <w:rFonts w:ascii="Arial" w:hAnsi="Arial" w:cs="Arial"/>
          <w:color w:val="000000"/>
        </w:rPr>
        <w:t>, tendo em vista o contido no Processo Administrativo nº 120/16 DL/09/2016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objeto do contrato fica aditivado em R$ </w:t>
      </w:r>
      <w:r w:rsidR="000F2C9F">
        <w:rPr>
          <w:rFonts w:ascii="Arial" w:hAnsi="Arial" w:cs="Arial"/>
          <w:color w:val="000000"/>
        </w:rPr>
        <w:t>16.953,83</w:t>
      </w:r>
      <w:r w:rsidR="00941F85">
        <w:rPr>
          <w:rFonts w:ascii="Arial" w:hAnsi="Arial" w:cs="Arial"/>
          <w:color w:val="000000"/>
        </w:rPr>
        <w:t xml:space="preserve"> (</w:t>
      </w:r>
      <w:r w:rsidR="000F2C9F">
        <w:rPr>
          <w:rFonts w:ascii="Arial" w:hAnsi="Arial" w:cs="Arial"/>
          <w:color w:val="000000"/>
        </w:rPr>
        <w:t>dezesseis mil, novecentos e cinquenta e três reais e oitenta e três centavos</w:t>
      </w:r>
      <w:r w:rsidR="00941F8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sendo R$ </w:t>
      </w:r>
      <w:r w:rsidR="000F2C9F">
        <w:rPr>
          <w:rFonts w:ascii="Arial" w:hAnsi="Arial" w:cs="Arial"/>
          <w:color w:val="000000"/>
        </w:rPr>
        <w:t>12.951,39</w:t>
      </w:r>
      <w:r w:rsidR="00941F85">
        <w:rPr>
          <w:rFonts w:ascii="Arial" w:hAnsi="Arial" w:cs="Arial"/>
          <w:color w:val="000000"/>
        </w:rPr>
        <w:t xml:space="preserve"> (</w:t>
      </w:r>
      <w:r w:rsidR="000F2C9F">
        <w:rPr>
          <w:rFonts w:ascii="Arial" w:hAnsi="Arial" w:cs="Arial"/>
          <w:color w:val="000000"/>
        </w:rPr>
        <w:t>doze mil, novecentos e cinquenta e um reais e trinta e nove centavos</w:t>
      </w:r>
      <w:r w:rsidR="00941F8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de material e R$ </w:t>
      </w:r>
      <w:r w:rsidR="000F2C9F">
        <w:rPr>
          <w:rFonts w:ascii="Arial" w:hAnsi="Arial" w:cs="Arial"/>
          <w:color w:val="000000"/>
        </w:rPr>
        <w:t>4.002,44</w:t>
      </w:r>
      <w:r w:rsidR="00941F85">
        <w:rPr>
          <w:rFonts w:ascii="Arial" w:hAnsi="Arial" w:cs="Arial"/>
          <w:color w:val="000000"/>
        </w:rPr>
        <w:t xml:space="preserve"> (</w:t>
      </w:r>
      <w:r w:rsidR="000F2C9F">
        <w:rPr>
          <w:rFonts w:ascii="Arial" w:hAnsi="Arial" w:cs="Arial"/>
          <w:color w:val="000000"/>
        </w:rPr>
        <w:t>quatro mil e dois reais e quarenta e quatro centavos</w:t>
      </w:r>
      <w:r w:rsidR="00941F85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de mão de obra, referente a</w:t>
      </w:r>
      <w:r w:rsidR="00214D83">
        <w:rPr>
          <w:rFonts w:ascii="Arial" w:hAnsi="Arial" w:cs="Arial"/>
          <w:color w:val="000000"/>
        </w:rPr>
        <w:t xml:space="preserve"> </w:t>
      </w:r>
      <w:r w:rsidR="000F2C9F">
        <w:rPr>
          <w:rFonts w:ascii="Arial" w:hAnsi="Arial" w:cs="Arial"/>
          <w:color w:val="000000"/>
        </w:rPr>
        <w:t>reforma das instalações elétricas de duas salas do pavimento superior do prédio da Câmara de Vereadores</w:t>
      </w:r>
      <w:r w:rsidR="003E68D1">
        <w:rPr>
          <w:rFonts w:ascii="Arial" w:hAnsi="Arial" w:cs="Arial"/>
          <w:color w:val="000000"/>
        </w:rPr>
        <w:t>,</w:t>
      </w:r>
      <w:r w:rsidR="00385CBC">
        <w:rPr>
          <w:rFonts w:ascii="Arial" w:hAnsi="Arial" w:cs="Arial"/>
          <w:color w:val="000000"/>
        </w:rPr>
        <w:t xml:space="preserve"> bem como</w:t>
      </w:r>
      <w:r w:rsidR="00AD4E64">
        <w:rPr>
          <w:rFonts w:ascii="Arial" w:hAnsi="Arial" w:cs="Arial"/>
          <w:color w:val="000000"/>
        </w:rPr>
        <w:t>,</w:t>
      </w:r>
      <w:r w:rsidR="00385CBC">
        <w:rPr>
          <w:rFonts w:ascii="Arial" w:hAnsi="Arial" w:cs="Arial"/>
          <w:color w:val="000000"/>
        </w:rPr>
        <w:t xml:space="preserve"> instalação de chapa galvanizada para proteção de platibanda, </w:t>
      </w:r>
      <w:proofErr w:type="spellStart"/>
      <w:r w:rsidR="00385CBC">
        <w:rPr>
          <w:rFonts w:ascii="Arial" w:hAnsi="Arial" w:cs="Arial"/>
          <w:color w:val="000000"/>
        </w:rPr>
        <w:t>algerosa</w:t>
      </w:r>
      <w:proofErr w:type="spellEnd"/>
      <w:r w:rsidR="00015E40">
        <w:rPr>
          <w:rFonts w:ascii="Arial" w:hAnsi="Arial" w:cs="Arial"/>
          <w:color w:val="000000"/>
        </w:rPr>
        <w:t xml:space="preserve"> galvanizada</w:t>
      </w:r>
      <w:r w:rsidR="00385CBC">
        <w:rPr>
          <w:rFonts w:ascii="Arial" w:hAnsi="Arial" w:cs="Arial"/>
          <w:color w:val="000000"/>
        </w:rPr>
        <w:t>, condutor pluvial, retirada de rodapés e trocas de vidros,</w:t>
      </w:r>
      <w:r w:rsidR="003E68D1">
        <w:rPr>
          <w:rFonts w:ascii="Arial" w:hAnsi="Arial" w:cs="Arial"/>
          <w:color w:val="000000"/>
        </w:rPr>
        <w:t xml:space="preserve"> conforme justificativa para termo aditivo que segue em anexo.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261224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O valor global do contrato passa de R$</w:t>
      </w:r>
      <w:r w:rsidRPr="00217472">
        <w:rPr>
          <w:rFonts w:ascii="Arial" w:hAnsi="Arial" w:cs="Arial"/>
          <w:color w:val="000000"/>
        </w:rPr>
        <w:t xml:space="preserve"> </w:t>
      </w:r>
      <w:r w:rsidR="00BF72BA">
        <w:rPr>
          <w:rFonts w:ascii="Arial" w:hAnsi="Arial" w:cs="Arial"/>
          <w:color w:val="000000"/>
        </w:rPr>
        <w:t>221.316,39</w:t>
      </w:r>
      <w:r w:rsidRPr="00217472">
        <w:rPr>
          <w:rFonts w:ascii="Arial" w:hAnsi="Arial" w:cs="Arial"/>
          <w:color w:val="000000"/>
        </w:rPr>
        <w:t xml:space="preserve"> (</w:t>
      </w:r>
      <w:r w:rsidR="00BF72BA">
        <w:rPr>
          <w:rFonts w:ascii="Arial" w:hAnsi="Arial" w:cs="Arial"/>
          <w:color w:val="000000"/>
        </w:rPr>
        <w:t>duzentos e vinte e um mil, trezentos e dezesseis reais e trinta e nove centavos</w:t>
      </w:r>
      <w:r w:rsidRPr="0021747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para R$ </w:t>
      </w:r>
      <w:r w:rsidR="00DF4BFB">
        <w:rPr>
          <w:rFonts w:ascii="Arial" w:hAnsi="Arial" w:cs="Arial"/>
          <w:color w:val="000000"/>
        </w:rPr>
        <w:t>238.270,22</w:t>
      </w:r>
      <w:r w:rsidR="00547846">
        <w:rPr>
          <w:rFonts w:ascii="Arial" w:hAnsi="Arial" w:cs="Arial"/>
          <w:color w:val="000000"/>
        </w:rPr>
        <w:t xml:space="preserve"> (</w:t>
      </w:r>
      <w:r w:rsidR="00DF4BFB">
        <w:rPr>
          <w:rFonts w:ascii="Arial" w:hAnsi="Arial" w:cs="Arial"/>
          <w:color w:val="000000"/>
        </w:rPr>
        <w:t>duzentos e trinta e oito mil, duzentos e setenta reais e vinte e dois centavos</w:t>
      </w:r>
      <w:r w:rsidR="00547846">
        <w:rPr>
          <w:rFonts w:ascii="Arial" w:hAnsi="Arial" w:cs="Arial"/>
          <w:color w:val="000000"/>
        </w:rPr>
        <w:t>).</w:t>
      </w:r>
    </w:p>
    <w:p w:rsidR="00261224" w:rsidRPr="00261224" w:rsidRDefault="00261224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 w:rsidR="00261224"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 xml:space="preserve">: É parte integrante deste termo a </w:t>
      </w:r>
      <w:r w:rsidR="00424C55">
        <w:rPr>
          <w:rFonts w:ascii="Arial" w:hAnsi="Arial" w:cs="Arial"/>
          <w:color w:val="000000"/>
        </w:rPr>
        <w:t xml:space="preserve">justificativa para aditivo, com sua respectiva </w:t>
      </w:r>
      <w:r>
        <w:rPr>
          <w:rFonts w:ascii="Arial" w:hAnsi="Arial" w:cs="Arial"/>
          <w:color w:val="000000"/>
        </w:rPr>
        <w:t>planilha de custos</w:t>
      </w:r>
      <w:r w:rsidR="00261224">
        <w:rPr>
          <w:rFonts w:ascii="Arial" w:hAnsi="Arial" w:cs="Arial"/>
          <w:color w:val="000000"/>
        </w:rPr>
        <w:t>.</w:t>
      </w:r>
    </w:p>
    <w:p w:rsidR="004357CB" w:rsidRDefault="004357CB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lastRenderedPageBreak/>
        <w:t>CLÁU</w:t>
      </w:r>
      <w:r>
        <w:rPr>
          <w:rFonts w:ascii="Arial" w:hAnsi="Arial" w:cs="Arial"/>
          <w:b/>
          <w:color w:val="000000"/>
        </w:rPr>
        <w:t>S</w:t>
      </w:r>
      <w:r w:rsidRPr="00261224">
        <w:rPr>
          <w:rFonts w:ascii="Arial" w:hAnsi="Arial" w:cs="Arial"/>
          <w:b/>
          <w:color w:val="000000"/>
        </w:rPr>
        <w:t>ULA QUARTA</w:t>
      </w:r>
      <w:r>
        <w:rPr>
          <w:rFonts w:ascii="Arial" w:hAnsi="Arial" w:cs="Arial"/>
          <w:color w:val="000000"/>
        </w:rPr>
        <w:t>: A</w:t>
      </w:r>
      <w:r w:rsidR="003D5AB1">
        <w:rPr>
          <w:rFonts w:ascii="Arial" w:hAnsi="Arial" w:cs="Arial"/>
          <w:color w:val="000000"/>
        </w:rPr>
        <w:t xml:space="preserve">s demais cláusulas contratuais 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>, 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4357CB">
        <w:rPr>
          <w:rFonts w:ascii="Arial" w:hAnsi="Arial" w:cs="Arial"/>
          <w:color w:val="000000"/>
        </w:rPr>
        <w:t>1</w:t>
      </w:r>
      <w:r w:rsidR="00707DA9">
        <w:rPr>
          <w:rFonts w:ascii="Arial" w:hAnsi="Arial" w:cs="Arial"/>
          <w:color w:val="000000"/>
        </w:rPr>
        <w:t>5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</w:t>
      </w:r>
      <w:r w:rsidR="004357CB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2016.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Vilmar </w:t>
      </w:r>
      <w:proofErr w:type="spellStart"/>
      <w:r>
        <w:rPr>
          <w:rFonts w:ascii="Arial" w:hAnsi="Arial" w:cs="Arial"/>
          <w:color w:val="000000"/>
        </w:rPr>
        <w:t>Antonio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Soccol</w:t>
      </w:r>
      <w:proofErr w:type="spellEnd"/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Diego Brito</w:t>
      </w:r>
    </w:p>
    <w:p w:rsidR="003D5AB1" w:rsidRDefault="003D5AB1" w:rsidP="003D5AB1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 xml:space="preserve">         Presidente da Câmara</w:t>
      </w:r>
      <w:r>
        <w:rPr>
          <w:rFonts w:ascii="Arial" w:hAnsi="Arial" w:cs="Arial"/>
        </w:rPr>
        <w:t xml:space="preserve">                                    Administrador Contratada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3D5AB1" w:rsidRDefault="003D5AB1" w:rsidP="003D5AB1">
      <w:pPr>
        <w:jc w:val="both"/>
        <w:rPr>
          <w:rFonts w:ascii="Arial" w:hAnsi="Arial" w:cs="Arial"/>
        </w:rPr>
      </w:pPr>
    </w:p>
    <w:p w:rsidR="00FE2803" w:rsidRDefault="00FE2803"/>
    <w:sectPr w:rsidR="00FE2803" w:rsidSect="003D5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C0" w:rsidRDefault="005240C0" w:rsidP="006A3028">
      <w:r>
        <w:separator/>
      </w:r>
    </w:p>
  </w:endnote>
  <w:endnote w:type="continuationSeparator" w:id="0">
    <w:p w:rsidR="005240C0" w:rsidRDefault="005240C0" w:rsidP="006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Default="006A30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Default="006A30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Default="006A30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C0" w:rsidRDefault="005240C0" w:rsidP="006A3028">
      <w:r>
        <w:separator/>
      </w:r>
    </w:p>
  </w:footnote>
  <w:footnote w:type="continuationSeparator" w:id="0">
    <w:p w:rsidR="005240C0" w:rsidRDefault="005240C0" w:rsidP="006A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Default="006A30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Pr="00016C9C" w:rsidRDefault="006A3028" w:rsidP="006A3028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CD002D0" wp14:editId="2308A6D4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6A3028" w:rsidRPr="00016C9C" w:rsidRDefault="006A3028" w:rsidP="006A302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6A3028" w:rsidRDefault="006A3028" w:rsidP="006A3028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6A3028" w:rsidRDefault="006A3028" w:rsidP="006A3028">
    <w:pPr>
      <w:pStyle w:val="Cabealho"/>
      <w:ind w:left="851"/>
    </w:pPr>
    <w:r>
      <w:t>CEP 99.900-000 – Getúlio Vargas – RS</w:t>
    </w:r>
  </w:p>
  <w:p w:rsidR="006A3028" w:rsidRDefault="006A3028" w:rsidP="006A3028">
    <w:pPr>
      <w:pStyle w:val="Cabealho"/>
      <w:ind w:left="851"/>
    </w:pPr>
    <w:r>
      <w:t>www.getuliovargas.rs.leg.br | camaragv@camaragv.rs.gov.br</w:t>
    </w:r>
  </w:p>
  <w:p w:rsidR="006A3028" w:rsidRDefault="006A302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8" w:rsidRDefault="006A30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15E40"/>
    <w:rsid w:val="00097502"/>
    <w:rsid w:val="000F2C9F"/>
    <w:rsid w:val="00165724"/>
    <w:rsid w:val="002057F3"/>
    <w:rsid w:val="00214D83"/>
    <w:rsid w:val="00261224"/>
    <w:rsid w:val="00291723"/>
    <w:rsid w:val="00385CBC"/>
    <w:rsid w:val="003D5AB1"/>
    <w:rsid w:val="003E68D1"/>
    <w:rsid w:val="00424C55"/>
    <w:rsid w:val="004357CB"/>
    <w:rsid w:val="005240C0"/>
    <w:rsid w:val="00547846"/>
    <w:rsid w:val="006717CF"/>
    <w:rsid w:val="006A3028"/>
    <w:rsid w:val="006B5C85"/>
    <w:rsid w:val="00707DA9"/>
    <w:rsid w:val="00800C9A"/>
    <w:rsid w:val="00941F85"/>
    <w:rsid w:val="00AD4E64"/>
    <w:rsid w:val="00B66AA1"/>
    <w:rsid w:val="00BF72BA"/>
    <w:rsid w:val="00DA0DF3"/>
    <w:rsid w:val="00DF4BFB"/>
    <w:rsid w:val="00F45714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3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30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3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30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19</cp:revision>
  <dcterms:created xsi:type="dcterms:W3CDTF">2016-04-25T11:35:00Z</dcterms:created>
  <dcterms:modified xsi:type="dcterms:W3CDTF">2016-09-21T12:19:00Z</dcterms:modified>
</cp:coreProperties>
</file>