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DB1F7" w14:textId="3D647C1D" w:rsidR="00FD7348" w:rsidRDefault="003057B5">
      <w:pPr>
        <w:spacing w:line="237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A08E2A2" wp14:editId="52FA3B9A">
            <wp:simplePos x="0" y="0"/>
            <wp:positionH relativeFrom="margin">
              <wp:align>center</wp:align>
            </wp:positionH>
            <wp:positionV relativeFrom="paragraph">
              <wp:posOffset>83508</wp:posOffset>
            </wp:positionV>
            <wp:extent cx="2247900" cy="835025"/>
            <wp:effectExtent l="0" t="0" r="0" b="3175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"/>
          <w:szCs w:val="2"/>
        </w:rPr>
        <w:t>ªª</w:t>
      </w:r>
      <w:proofErr w:type="spellEnd"/>
    </w:p>
    <w:p w14:paraId="5B3137E8" w14:textId="3A467E35" w:rsidR="00FD7348" w:rsidRDefault="00FD7348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5C0640C" w14:textId="79B3D097" w:rsidR="00FD7348" w:rsidRPr="003057B5" w:rsidRDefault="00000000" w:rsidP="003057B5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BOLETIM INFORMATIVO Nº. 02</w:t>
      </w:r>
      <w:r w:rsidR="00510D95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/2023</w:t>
      </w:r>
    </w:p>
    <w:p w14:paraId="40CAE48B" w14:textId="4AE544BB" w:rsidR="00FD7348" w:rsidRDefault="00000000">
      <w:pPr>
        <w:spacing w:before="24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Sessão Ordinária do dia </w:t>
      </w:r>
      <w:r w:rsidR="00510D95">
        <w:rPr>
          <w:rFonts w:ascii="Times New Roman" w:eastAsia="Times New Roman" w:hAnsi="Times New Roman" w:cs="Times New Roman"/>
          <w:sz w:val="14"/>
          <w:szCs w:val="14"/>
        </w:rPr>
        <w:t>03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r w:rsidR="00510D95">
        <w:rPr>
          <w:rFonts w:ascii="Times New Roman" w:eastAsia="Times New Roman" w:hAnsi="Times New Roman" w:cs="Times New Roman"/>
          <w:sz w:val="14"/>
          <w:szCs w:val="14"/>
        </w:rPr>
        <w:t xml:space="preserve">agosto </w:t>
      </w:r>
      <w:r>
        <w:rPr>
          <w:rFonts w:ascii="Times New Roman" w:eastAsia="Times New Roman" w:hAnsi="Times New Roman" w:cs="Times New Roman"/>
          <w:sz w:val="14"/>
          <w:szCs w:val="14"/>
        </w:rPr>
        <w:t>de 2023, às 1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30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realizada na sede do Poder Legislativo, na Sala das Sessões Engenheiro Firmino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sob a Presidência do Vereador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Nilso João </w:t>
      </w:r>
      <w:proofErr w:type="spellStart"/>
      <w:r w:rsidR="003057B5"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secretariado pelo Vereador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Jeferson Wilian </w:t>
      </w:r>
      <w:proofErr w:type="spellStart"/>
      <w:r w:rsidR="003057B5"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1º Secretário, com presença dos Vereadores: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Aquiles Pessoa da Silva,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Dallacosta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Dinarte Afonso Tagliari Farias,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Domingo Borges de Oliveira, Geni Lúcia Webber,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Ines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Aparecida Borba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Paulo Dall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.  </w:t>
      </w:r>
    </w:p>
    <w:p w14:paraId="42AE8D93" w14:textId="77777777" w:rsidR="00FD7348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PROPOSIÇÕES EM PAUTA</w:t>
      </w:r>
    </w:p>
    <w:p w14:paraId="3D7A1B84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98B8FD0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Pedido de Providências nº 019/2023 de 31-07-2023 - Vereador Aquiles Pessoa da Silva - Solicita ao Executivo Municipal que seja feito um muro de contenção no barranco de terra existente na pracinha de brinquedos da escola municipal do bairro XV de Novembro.</w:t>
      </w:r>
    </w:p>
    <w:p w14:paraId="3DF37D24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B7E0E32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A18E285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 xml:space="preserve">Pedido de Providências nº 020/2023 de 01-08-2023 - Vereadora </w:t>
      </w:r>
      <w:proofErr w:type="spellStart"/>
      <w:r w:rsidRPr="00510D95">
        <w:rPr>
          <w:rFonts w:ascii="Times New Roman" w:eastAsia="Times New Roman" w:hAnsi="Times New Roman" w:cs="Times New Roman"/>
          <w:sz w:val="14"/>
          <w:szCs w:val="14"/>
        </w:rPr>
        <w:t>Ines</w:t>
      </w:r>
      <w:proofErr w:type="spellEnd"/>
      <w:r w:rsidRPr="00510D95">
        <w:rPr>
          <w:rFonts w:ascii="Times New Roman" w:eastAsia="Times New Roman" w:hAnsi="Times New Roman" w:cs="Times New Roman"/>
          <w:sz w:val="14"/>
          <w:szCs w:val="14"/>
        </w:rPr>
        <w:t xml:space="preserve"> Aparecida Borba - Solicita que sejam feitos reparos no final da Rua Major Cândido Cony, bairro São José.</w:t>
      </w:r>
    </w:p>
    <w:p w14:paraId="02177DC1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26BED5A9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7B6FEDA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 xml:space="preserve">Pedido de Providências nº 021/2023 de 01-08-2023 - Vereador Nilso João </w:t>
      </w:r>
      <w:proofErr w:type="spellStart"/>
      <w:r w:rsidRPr="00510D95"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 w:rsidRPr="00510D95">
        <w:rPr>
          <w:rFonts w:ascii="Times New Roman" w:eastAsia="Times New Roman" w:hAnsi="Times New Roman" w:cs="Times New Roman"/>
          <w:sz w:val="14"/>
          <w:szCs w:val="14"/>
        </w:rPr>
        <w:t xml:space="preserve"> - Solicita melhorias na Rua Eugênio Gallina, bairro Santa Catarina.</w:t>
      </w:r>
    </w:p>
    <w:p w14:paraId="13BFBDC7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6C6FAFFF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25BD8AC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Projeto de Lei nº 075/2023 de 27-07-2023 - Executivo Municipal - Autoriza a abertura de Crédito Adicional Especial no orçamento do exercício de 2023 e dá outras providências.</w:t>
      </w:r>
    </w:p>
    <w:p w14:paraId="2802829B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611CC6C6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8941268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Projeto de Lei nº 076/2023 de 31-07-2023 - Executivo Municipal - Altera disposições da Lei Municipal n.º 2.543/1996 e dá outras providências.</w:t>
      </w:r>
    </w:p>
    <w:p w14:paraId="5F1FA5FC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6FCE79B2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392E40B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Projeto de Lei nº 077/2023 de 31-07-2023 - Executivo Municipal - Autoriza a abertura de Crédito Adicional Especial no orçamento do exercício de 2023 e dá outras providências.</w:t>
      </w:r>
    </w:p>
    <w:p w14:paraId="57914A52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6347E10B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5433FAE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Projeto de Lei nº 078/2023 de 31-07-2023 - Executivo Municipal - Autoriza a abertura de Crédito Adicional Especial no orçamento do exercício de 2023 e dá outras providências.</w:t>
      </w:r>
    </w:p>
    <w:p w14:paraId="79C79DB2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5664F2E8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FEECD35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Projeto de Lei nº 079/2023 de 31-07-2023 - Executivo Municipal - Dispõe sobre a indicação de Servidores Públicos Municipais como mesários no Processo de Eleição para o Conselho Tutelar no Município de Getúlio Vargas/RS, no ano de 2023.</w:t>
      </w:r>
    </w:p>
    <w:p w14:paraId="2852101D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0EEE849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743194F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Projeto de Lei nº 080/2023 de 01-08-2023 - Executivo Municipal - Fica o Poder Executivo Municipal autorizado a aderir ao Programa Federal "Mais Médicos".</w:t>
      </w:r>
    </w:p>
    <w:p w14:paraId="56198785" w14:textId="77777777" w:rsid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54B8F19A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42EC83C" w14:textId="77777777" w:rsidR="00510D95" w:rsidRPr="00510D95" w:rsidRDefault="00510D95" w:rsidP="00510D9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0D95">
        <w:rPr>
          <w:rFonts w:ascii="Times New Roman" w:eastAsia="Times New Roman" w:hAnsi="Times New Roman" w:cs="Times New Roman"/>
          <w:sz w:val="14"/>
          <w:szCs w:val="14"/>
        </w:rPr>
        <w:t>Moção nº 010/2023 de 01-08-2023 - Bancada do MDB - Solicita que seja encaminhada Moção de Parabenização à invernada juvenil do CTG Tropilha Crioula pela conquista do 7.º lugar no JUVENART, Concurso Estadual de Danças Tradicionais Categoria Juvenil, XIX Edição, 2023.</w:t>
      </w:r>
    </w:p>
    <w:p w14:paraId="2350A08F" w14:textId="77777777" w:rsidR="000033D1" w:rsidRDefault="000033D1" w:rsidP="000033D1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AC474FE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DC91D18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76E2657" w14:textId="7EBB6A98" w:rsidR="00FD7348" w:rsidRPr="00510D95" w:rsidRDefault="00510D95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76F54599" wp14:editId="6143D036">
            <wp:extent cx="641350" cy="641350"/>
            <wp:effectExtent l="0" t="0" r="6350" b="6350"/>
            <wp:docPr id="13139471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47158" name="Imagem 1313947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C4ED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Confira a íntegra das proposições em pauta lendo o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qr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code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em seu celular ou no link</w:t>
      </w:r>
    </w:p>
    <w:p w14:paraId="1B762AC3" w14:textId="30368A2C" w:rsidR="003258E8" w:rsidRDefault="00510D9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510D95">
        <w:rPr>
          <w:rFonts w:ascii="Times New Roman" w:eastAsia="Times New Roman" w:hAnsi="Times New Roman" w:cs="Times New Roman"/>
          <w:b/>
          <w:sz w:val="12"/>
          <w:szCs w:val="12"/>
        </w:rPr>
        <w:t>t.ly/TIEEU</w:t>
      </w:r>
    </w:p>
    <w:p w14:paraId="66723CF3" w14:textId="77777777" w:rsidR="00510D95" w:rsidRDefault="00510D9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320E378C" w14:textId="6AC17A1A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AVISOS</w:t>
      </w:r>
    </w:p>
    <w:p w14:paraId="6675C6B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F54E738" w14:textId="77777777" w:rsidR="00FD73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 atendimento na Casa acontece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das </w:t>
      </w:r>
      <w:r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h30 às </w:t>
      </w:r>
      <w:r>
        <w:rPr>
          <w:rFonts w:ascii="Times New Roman" w:eastAsia="Times New Roman" w:hAnsi="Times New Roman" w:cs="Times New Roman"/>
          <w:sz w:val="14"/>
          <w:szCs w:val="14"/>
        </w:rPr>
        <w:t>11h30 e das 13h30 às 17h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de segunda a sexta-feira</w:t>
      </w:r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0737248A" w14:textId="77777777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 contato com o Poder Legislativo poderá ser feito também por telefone através do número 54 – 3341 3889, ou pelo 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14"/>
            <w:szCs w:val="14"/>
            <w:u w:val="single"/>
          </w:rPr>
          <w:t>camaravereadoresgv@gmail.com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698189C3" w14:textId="3DEAD49A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A próxima sessão plenária acontece no dia </w:t>
      </w:r>
      <w:r w:rsidR="00510D95">
        <w:rPr>
          <w:rFonts w:ascii="Times New Roman" w:eastAsia="Times New Roman" w:hAnsi="Times New Roman" w:cs="Times New Roman"/>
          <w:sz w:val="14"/>
          <w:szCs w:val="14"/>
        </w:rPr>
        <w:t>17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r w:rsidR="000033D1">
        <w:rPr>
          <w:rFonts w:ascii="Times New Roman" w:eastAsia="Times New Roman" w:hAnsi="Times New Roman" w:cs="Times New Roman"/>
          <w:sz w:val="14"/>
          <w:szCs w:val="14"/>
        </w:rPr>
        <w:t xml:space="preserve">agosto </w:t>
      </w:r>
      <w:r>
        <w:rPr>
          <w:rFonts w:ascii="Times New Roman" w:eastAsia="Times New Roman" w:hAnsi="Times New Roman" w:cs="Times New Roman"/>
          <w:sz w:val="14"/>
          <w:szCs w:val="14"/>
        </w:rPr>
        <w:t>(quinta-feira), às 18h30, na Casa Legislativa.</w:t>
      </w:r>
    </w:p>
    <w:p w14:paraId="298EF08F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6BAF54F2" w14:textId="77777777" w:rsidR="00FD7348" w:rsidRDefault="00000000" w:rsidP="003057B5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Para mais informações acesse:</w:t>
      </w:r>
    </w:p>
    <w:p w14:paraId="405AAE31" w14:textId="77777777" w:rsidR="00FD7348" w:rsidRDefault="00000000" w:rsidP="003057B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getuliovargas.rs.leg.br</w:t>
      </w:r>
    </w:p>
    <w:p w14:paraId="71D9656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C139421" w14:textId="254A6529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Getúlio Vargas, </w:t>
      </w:r>
      <w:r w:rsidR="00510D95">
        <w:rPr>
          <w:rFonts w:ascii="Times New Roman" w:eastAsia="Times New Roman" w:hAnsi="Times New Roman" w:cs="Times New Roman"/>
          <w:i/>
          <w:sz w:val="14"/>
          <w:szCs w:val="14"/>
        </w:rPr>
        <w:t>09</w:t>
      </w:r>
      <w:r w:rsidR="000033D1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de </w:t>
      </w:r>
      <w:r w:rsidR="00510D95">
        <w:rPr>
          <w:rFonts w:ascii="Times New Roman" w:eastAsia="Times New Roman" w:hAnsi="Times New Roman" w:cs="Times New Roman"/>
          <w:i/>
          <w:sz w:val="14"/>
          <w:szCs w:val="14"/>
        </w:rPr>
        <w:t xml:space="preserve">agosto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de 2023</w:t>
      </w:r>
    </w:p>
    <w:p w14:paraId="562697EB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219EFBB9" w14:textId="4E689B0A" w:rsidR="00FD7348" w:rsidRDefault="00C42699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Nilso João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Talgatti</w:t>
      </w:r>
      <w:proofErr w:type="spellEnd"/>
    </w:p>
    <w:p w14:paraId="6B2BAA84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  <w:sectPr w:rsidR="00FD7348" w:rsidSect="003057B5">
          <w:pgSz w:w="11900" w:h="16838"/>
          <w:pgMar w:top="142" w:right="6938" w:bottom="567" w:left="862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Presidente</w:t>
      </w:r>
    </w:p>
    <w:p w14:paraId="053980A5" w14:textId="77777777" w:rsidR="00FD7348" w:rsidRDefault="00FD7348">
      <w:pPr>
        <w:spacing w:line="237" w:lineRule="auto"/>
        <w:ind w:left="-426"/>
        <w:rPr>
          <w:rFonts w:ascii="Times New Roman" w:eastAsia="Times New Roman" w:hAnsi="Times New Roman" w:cs="Times New Roman"/>
          <w:i/>
          <w:sz w:val="14"/>
          <w:szCs w:val="14"/>
        </w:rPr>
      </w:pPr>
    </w:p>
    <w:sectPr w:rsidR="00FD7348">
      <w:type w:val="continuous"/>
      <w:pgSz w:w="11900" w:h="16838"/>
      <w:pgMar w:top="142" w:right="134" w:bottom="5954" w:left="142" w:header="0" w:footer="0" w:gutter="0"/>
      <w:cols w:num="3" w:space="720" w:equalWidth="0">
        <w:col w:w="3827" w:space="71"/>
        <w:col w:w="3827" w:space="71"/>
        <w:col w:w="38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56B"/>
    <w:multiLevelType w:val="multilevel"/>
    <w:tmpl w:val="4E2AF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54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48"/>
    <w:rsid w:val="000033D1"/>
    <w:rsid w:val="0003636F"/>
    <w:rsid w:val="003057B5"/>
    <w:rsid w:val="003258E8"/>
    <w:rsid w:val="004139BC"/>
    <w:rsid w:val="00510D95"/>
    <w:rsid w:val="00C42699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C0ED"/>
  <w15:docId w15:val="{2D5C3631-7253-448F-BF7B-D44915C0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9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vereadoresg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AgLF6Z4zK3llcHpTb71vGCqlQ==">CgMxLjA4AHIhMUpfSnB0bHNsUkZlZnRGMkVFVXlibk1ocGNEZnBROVZx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 da Silveira Nardi</cp:lastModifiedBy>
  <cp:revision>2</cp:revision>
  <dcterms:created xsi:type="dcterms:W3CDTF">2023-08-09T14:44:00Z</dcterms:created>
  <dcterms:modified xsi:type="dcterms:W3CDTF">2023-08-09T14:44:00Z</dcterms:modified>
</cp:coreProperties>
</file>