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53AA" wp14:editId="4EDD890F">
                <wp:simplePos x="0" y="0"/>
                <wp:positionH relativeFrom="column">
                  <wp:posOffset>-596900</wp:posOffset>
                </wp:positionH>
                <wp:positionV relativeFrom="paragraph">
                  <wp:posOffset>5080</wp:posOffset>
                </wp:positionV>
                <wp:extent cx="4038600" cy="63341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33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846CC" id="Rectangle 5" o:spid="_x0000_s1026" style="position:absolute;margin-left:-47pt;margin-top:.4pt;width:318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5UeAIAAPw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" filled="f"/>
            </w:pict>
          </mc:Fallback>
        </mc:AlternateContent>
      </w: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CF265A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0</w:t>
      </w:r>
      <w:r w:rsidR="00BD4388">
        <w:rPr>
          <w:rFonts w:ascii="Times New Roman" w:eastAsia="Times New Roman" w:hAnsi="Times New Roman"/>
          <w:sz w:val="18"/>
          <w:szCs w:val="14"/>
        </w:rPr>
        <w:t>3</w:t>
      </w:r>
      <w:r w:rsidRPr="00CC1D17">
        <w:rPr>
          <w:rFonts w:ascii="Times New Roman" w:eastAsia="Times New Roman" w:hAnsi="Times New Roman"/>
          <w:sz w:val="18"/>
          <w:szCs w:val="14"/>
        </w:rPr>
        <w:t>/20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CC1D17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Default="00CC1D17" w:rsidP="00CF265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CF265A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7B7F0D">
          <w:pgSz w:w="11900" w:h="16838"/>
          <w:pgMar w:top="142" w:right="2828" w:bottom="6663" w:left="1720" w:header="0" w:footer="0" w:gutter="0"/>
          <w:cols w:space="0" w:equalWidth="0">
            <w:col w:w="4300"/>
          </w:cols>
          <w:docGrid w:linePitch="360"/>
        </w:sectPr>
      </w:pPr>
    </w:p>
    <w:p w:rsidR="00843B31" w:rsidRPr="00780A63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lastRenderedPageBreak/>
        <w:t xml:space="preserve">Sessão Ordinária do dia </w:t>
      </w:r>
      <w:r w:rsidR="007B7F0D">
        <w:rPr>
          <w:rFonts w:ascii="Times New Roman" w:eastAsia="Times New Roman" w:hAnsi="Times New Roman"/>
          <w:b/>
          <w:sz w:val="14"/>
          <w:szCs w:val="14"/>
        </w:rPr>
        <w:t>20</w:t>
      </w:r>
      <w:r w:rsidR="00661C78" w:rsidRPr="00780A63">
        <w:rPr>
          <w:rFonts w:ascii="Times New Roman" w:eastAsia="Times New Roman" w:hAnsi="Times New Roman"/>
          <w:b/>
          <w:sz w:val="14"/>
          <w:szCs w:val="14"/>
        </w:rPr>
        <w:t xml:space="preserve"> de fevereiro</w:t>
      </w:r>
      <w:r w:rsidRPr="00780A63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661C78" w:rsidRPr="00780A63">
        <w:rPr>
          <w:rFonts w:ascii="Times New Roman" w:eastAsia="Times New Roman" w:hAnsi="Times New Roman"/>
          <w:b/>
          <w:sz w:val="14"/>
          <w:szCs w:val="14"/>
        </w:rPr>
        <w:t>2020</w:t>
      </w:r>
      <w:r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Pr="00780A63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Vereador Domingo Borges de Oliveira, </w:t>
      </w:r>
      <w:r w:rsidRPr="00780A63">
        <w:rPr>
          <w:rFonts w:ascii="Times New Roman" w:eastAsia="Times New Roman" w:hAnsi="Times New Roman"/>
          <w:sz w:val="14"/>
          <w:szCs w:val="14"/>
        </w:rPr>
        <w:t>secretariado pelo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 Vereador Aquiles Pessoa da Silva</w:t>
      </w:r>
      <w:r w:rsidRPr="00780A63">
        <w:rPr>
          <w:rFonts w:ascii="Times New Roman" w:eastAsia="Times New Roman" w:hAnsi="Times New Roman"/>
          <w:sz w:val="14"/>
          <w:szCs w:val="14"/>
        </w:rPr>
        <w:t>, 1º Secretári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o, com presença dos Vereadores:</w:t>
      </w:r>
      <w:r w:rsidRPr="00780A63">
        <w:rPr>
          <w:rFonts w:ascii="Times New Roman" w:eastAsia="Times New Roman" w:hAnsi="Times New Roman"/>
          <w:sz w:val="14"/>
          <w:szCs w:val="14"/>
        </w:rPr>
        <w:t xml:space="preserve"> Deliane Assunção Ponzi,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 xml:space="preserve">Dinarte Afonso Tagliari Farias, Elias Lopes da Silva, </w:t>
      </w:r>
      <w:r w:rsidRPr="00780A63">
        <w:rPr>
          <w:rFonts w:ascii="Times New Roman" w:eastAsia="Times New Roman" w:hAnsi="Times New Roman"/>
          <w:sz w:val="14"/>
          <w:szCs w:val="14"/>
        </w:rPr>
        <w:t>Eloi Nardi,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 w:rsidRPr="00780A63">
        <w:rPr>
          <w:rFonts w:ascii="Times New Roman" w:eastAsia="Times New Roman" w:hAnsi="Times New Roman"/>
          <w:sz w:val="14"/>
          <w:szCs w:val="14"/>
        </w:rPr>
        <w:t>Jeferson Wilian Karpinski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</w:t>
      </w:r>
      <w:r w:rsidR="00661C78" w:rsidRPr="00780A63">
        <w:rPr>
          <w:rFonts w:ascii="Times New Roman" w:eastAsia="Times New Roman" w:hAnsi="Times New Roman"/>
          <w:sz w:val="14"/>
          <w:szCs w:val="14"/>
        </w:rPr>
        <w:t>e Vilmar Antonio Soccol.</w:t>
      </w:r>
    </w:p>
    <w:p w:rsidR="00843B31" w:rsidRPr="00780A63" w:rsidRDefault="00843B31" w:rsidP="00CF265A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843B31" w:rsidRPr="00780A63" w:rsidRDefault="00843B31" w:rsidP="00CF265A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BD4388">
        <w:rPr>
          <w:rFonts w:ascii="Times New Roman" w:eastAsia="Times New Roman" w:hAnsi="Times New Roman"/>
          <w:sz w:val="14"/>
          <w:szCs w:val="14"/>
        </w:rPr>
        <w:tab/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BD4388">
        <w:rPr>
          <w:rFonts w:ascii="Times New Roman" w:eastAsia="Times New Roman" w:hAnsi="Times New Roman"/>
          <w:b/>
          <w:sz w:val="14"/>
          <w:szCs w:val="14"/>
        </w:rPr>
        <w:t>Pedido de Providências nº 007/2020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BD4388">
        <w:rPr>
          <w:rFonts w:ascii="Times New Roman" w:eastAsia="Times New Roman" w:hAnsi="Times New Roman"/>
          <w:sz w:val="14"/>
          <w:szCs w:val="14"/>
        </w:rPr>
        <w:t>11-02-2020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Vereador Elias Lopes da Silva - Solicita que seja realizado um estudo técnico, pela engenharia de trânsito de nosso Município, visando a construção de um quebra-molas ou outro meio de redução de velocidade na esquina da Rua Professor Francisco Stawinski com a Rua Max Padaratz, bairro Santo André.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BD4388">
        <w:rPr>
          <w:rFonts w:ascii="Times New Roman" w:eastAsia="Times New Roman" w:hAnsi="Times New Roman"/>
          <w:b/>
          <w:sz w:val="14"/>
          <w:szCs w:val="14"/>
        </w:rPr>
        <w:t>Pedido de Providências nº 008/2020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BD4388">
        <w:rPr>
          <w:rFonts w:ascii="Times New Roman" w:eastAsia="Times New Roman" w:hAnsi="Times New Roman"/>
          <w:sz w:val="14"/>
          <w:szCs w:val="14"/>
        </w:rPr>
        <w:t>18-02-2020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Vereadora Deliane Assunção Ponzi - Solicita ao Executivo Municipal que sejam adotadas as providências necessárias, tais como: patrolamento, cascalhamento, passagem do rolo, na Rua Júlio de Castilhos, próximo ao número 1370, bairro Monte Claro.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BD4388">
        <w:rPr>
          <w:rFonts w:ascii="Times New Roman" w:eastAsia="Times New Roman" w:hAnsi="Times New Roman"/>
          <w:b/>
          <w:sz w:val="14"/>
          <w:szCs w:val="14"/>
        </w:rPr>
        <w:t>Pedido de Providências nº 009/2020,</w:t>
      </w:r>
      <w:r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BD4388">
        <w:rPr>
          <w:rFonts w:ascii="Times New Roman" w:eastAsia="Times New Roman" w:hAnsi="Times New Roman"/>
          <w:sz w:val="14"/>
          <w:szCs w:val="14"/>
        </w:rPr>
        <w:t>18-02-2020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Bancada do MDB - Solicita que seja construída uma parada de ônibus na Rua Engenheiro Firmino Girardello, nas proximidades do Esporte Clube Cobra Preta.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BD4388">
        <w:rPr>
          <w:rFonts w:ascii="Times New Roman" w:eastAsia="Times New Roman" w:hAnsi="Times New Roman"/>
          <w:b/>
          <w:sz w:val="14"/>
          <w:szCs w:val="14"/>
        </w:rPr>
        <w:t>Pedido de Informações nº 001/2020</w:t>
      </w:r>
      <w:r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BD4388">
        <w:rPr>
          <w:rFonts w:ascii="Times New Roman" w:eastAsia="Times New Roman" w:hAnsi="Times New Roman"/>
          <w:sz w:val="14"/>
          <w:szCs w:val="14"/>
        </w:rPr>
        <w:t>18-02-2020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Vereadora Deliane Assunção Ponzi - Solicita informações sobre o serviço médico terceirizado do Município, tais como: se foi aberta licitação e qual planejamento está sendo feito para o ano de 2020 nos atendimentos ligados a saúde.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3C4F3F">
        <w:rPr>
          <w:rFonts w:ascii="Times New Roman" w:eastAsia="Times New Roman" w:hAnsi="Times New Roman"/>
          <w:b/>
          <w:sz w:val="14"/>
          <w:szCs w:val="14"/>
        </w:rPr>
        <w:t xml:space="preserve">Projeto de Lei </w:t>
      </w:r>
      <w:r w:rsidR="003C4F3F" w:rsidRPr="003C4F3F">
        <w:rPr>
          <w:rFonts w:ascii="Times New Roman" w:eastAsia="Times New Roman" w:hAnsi="Times New Roman"/>
          <w:b/>
          <w:sz w:val="14"/>
          <w:szCs w:val="14"/>
        </w:rPr>
        <w:t xml:space="preserve">nº </w:t>
      </w:r>
      <w:r w:rsidRPr="003C4F3F">
        <w:rPr>
          <w:rFonts w:ascii="Times New Roman" w:eastAsia="Times New Roman" w:hAnsi="Times New Roman"/>
          <w:b/>
          <w:sz w:val="14"/>
          <w:szCs w:val="14"/>
        </w:rPr>
        <w:t>014/2020</w:t>
      </w:r>
      <w:r w:rsidR="003C4F3F" w:rsidRPr="003C4F3F">
        <w:rPr>
          <w:rFonts w:ascii="Times New Roman" w:eastAsia="Times New Roman" w:hAnsi="Times New Roman"/>
          <w:b/>
          <w:sz w:val="14"/>
          <w:szCs w:val="14"/>
        </w:rPr>
        <w:t>,</w:t>
      </w:r>
      <w:r w:rsidR="003C4F3F"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BD4388">
        <w:rPr>
          <w:rFonts w:ascii="Times New Roman" w:eastAsia="Times New Roman" w:hAnsi="Times New Roman"/>
          <w:sz w:val="14"/>
          <w:szCs w:val="14"/>
        </w:rPr>
        <w:t>18-02-2020</w:t>
      </w:r>
      <w:r w:rsidR="003C4F3F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 xml:space="preserve">Executivo Municipal – Autoriza o Poder Executivo Municipal a efetuar a contratação de 01 (uma) </w:t>
      </w:r>
      <w:r w:rsidRPr="00BD4388">
        <w:rPr>
          <w:rFonts w:ascii="Times New Roman" w:eastAsia="Times New Roman" w:hAnsi="Times New Roman"/>
          <w:sz w:val="14"/>
          <w:szCs w:val="14"/>
        </w:rPr>
        <w:lastRenderedPageBreak/>
        <w:t>servente, em caráter temporário de excepcional interesse público.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3C4F3F">
        <w:rPr>
          <w:rFonts w:ascii="Times New Roman" w:eastAsia="Times New Roman" w:hAnsi="Times New Roman"/>
          <w:b/>
          <w:sz w:val="14"/>
          <w:szCs w:val="14"/>
        </w:rPr>
        <w:t>Projeto de Lei</w:t>
      </w:r>
      <w:r w:rsidR="003C4F3F" w:rsidRPr="003C4F3F">
        <w:rPr>
          <w:rFonts w:ascii="Times New Roman" w:eastAsia="Times New Roman" w:hAnsi="Times New Roman"/>
          <w:b/>
          <w:sz w:val="14"/>
          <w:szCs w:val="14"/>
        </w:rPr>
        <w:t xml:space="preserve"> nº </w:t>
      </w:r>
      <w:r w:rsidRPr="003C4F3F">
        <w:rPr>
          <w:rFonts w:ascii="Times New Roman" w:eastAsia="Times New Roman" w:hAnsi="Times New Roman"/>
          <w:b/>
          <w:sz w:val="14"/>
          <w:szCs w:val="14"/>
        </w:rPr>
        <w:t>015/2020</w:t>
      </w:r>
      <w:r w:rsidR="003C4F3F" w:rsidRPr="003C4F3F">
        <w:rPr>
          <w:rFonts w:ascii="Times New Roman" w:eastAsia="Times New Roman" w:hAnsi="Times New Roman"/>
          <w:b/>
          <w:sz w:val="14"/>
          <w:szCs w:val="14"/>
        </w:rPr>
        <w:t>,</w:t>
      </w:r>
      <w:r w:rsidR="003C4F3F"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BD4388">
        <w:rPr>
          <w:rFonts w:ascii="Times New Roman" w:eastAsia="Times New Roman" w:hAnsi="Times New Roman"/>
          <w:sz w:val="14"/>
          <w:szCs w:val="14"/>
        </w:rPr>
        <w:t>18-02-2020</w:t>
      </w:r>
      <w:r w:rsidR="003C4F3F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(uma) servente, em caráter temporário de excepcional interesse público.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9512B">
        <w:rPr>
          <w:rFonts w:ascii="Times New Roman" w:eastAsia="Times New Roman" w:hAnsi="Times New Roman"/>
          <w:b/>
          <w:sz w:val="14"/>
          <w:szCs w:val="14"/>
        </w:rPr>
        <w:t>Projeto de Lei Legislativo</w:t>
      </w:r>
      <w:r w:rsidR="003C4F3F" w:rsidRPr="00F9512B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F9512B" w:rsidRPr="00F9512B">
        <w:rPr>
          <w:rFonts w:ascii="Times New Roman" w:eastAsia="Times New Roman" w:hAnsi="Times New Roman"/>
          <w:b/>
          <w:sz w:val="14"/>
          <w:szCs w:val="14"/>
        </w:rPr>
        <w:t xml:space="preserve">nº </w:t>
      </w:r>
      <w:r w:rsidRPr="00F9512B">
        <w:rPr>
          <w:rFonts w:ascii="Times New Roman" w:eastAsia="Times New Roman" w:hAnsi="Times New Roman"/>
          <w:b/>
          <w:sz w:val="14"/>
          <w:szCs w:val="14"/>
        </w:rPr>
        <w:t>001/2020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BD4388">
        <w:rPr>
          <w:rFonts w:ascii="Times New Roman" w:eastAsia="Times New Roman" w:hAnsi="Times New Roman"/>
          <w:sz w:val="14"/>
          <w:szCs w:val="14"/>
        </w:rPr>
        <w:t>18-02-2020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Vereador Dinarte Afonso Tagliari Farias - Dispõe sobre denominação de rua, localizada no bairro Santo André, em Getúlio Vargas.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9512B">
        <w:rPr>
          <w:rFonts w:ascii="Times New Roman" w:eastAsia="Times New Roman" w:hAnsi="Times New Roman"/>
          <w:b/>
          <w:sz w:val="14"/>
          <w:szCs w:val="14"/>
        </w:rPr>
        <w:t>Projeto de Decreto Legislativo</w:t>
      </w:r>
      <w:r w:rsidR="00F9512B" w:rsidRPr="00F9512B">
        <w:rPr>
          <w:rFonts w:ascii="Times New Roman" w:eastAsia="Times New Roman" w:hAnsi="Times New Roman"/>
          <w:b/>
          <w:sz w:val="14"/>
          <w:szCs w:val="14"/>
        </w:rPr>
        <w:t xml:space="preserve"> nº </w:t>
      </w:r>
      <w:r w:rsidRPr="00F9512B">
        <w:rPr>
          <w:rFonts w:ascii="Times New Roman" w:eastAsia="Times New Roman" w:hAnsi="Times New Roman"/>
          <w:b/>
          <w:sz w:val="14"/>
          <w:szCs w:val="14"/>
        </w:rPr>
        <w:t>001/2020</w:t>
      </w:r>
      <w:r w:rsidR="00F9512B" w:rsidRPr="00F9512B">
        <w:rPr>
          <w:rFonts w:ascii="Times New Roman" w:eastAsia="Times New Roman" w:hAnsi="Times New Roman"/>
          <w:b/>
          <w:sz w:val="14"/>
          <w:szCs w:val="14"/>
        </w:rPr>
        <w:t>,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BD4388">
        <w:rPr>
          <w:rFonts w:ascii="Times New Roman" w:eastAsia="Times New Roman" w:hAnsi="Times New Roman"/>
          <w:sz w:val="14"/>
          <w:szCs w:val="14"/>
        </w:rPr>
        <w:t>17-02-2020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Mesa Diretora - Estabelece Ponto Facultativo e horário de expediente nos serviços da Câmara de Vereadores de Getúlio Vargas.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9512B">
        <w:rPr>
          <w:rFonts w:ascii="Times New Roman" w:eastAsia="Times New Roman" w:hAnsi="Times New Roman"/>
          <w:b/>
          <w:sz w:val="14"/>
          <w:szCs w:val="14"/>
        </w:rPr>
        <w:t>Projeto de Decreto Legislativo</w:t>
      </w:r>
      <w:r w:rsidR="00F9512B" w:rsidRPr="00F9512B">
        <w:rPr>
          <w:rFonts w:ascii="Times New Roman" w:eastAsia="Times New Roman" w:hAnsi="Times New Roman"/>
          <w:b/>
          <w:sz w:val="14"/>
          <w:szCs w:val="14"/>
        </w:rPr>
        <w:t xml:space="preserve"> nº </w:t>
      </w:r>
      <w:r w:rsidRPr="00F9512B">
        <w:rPr>
          <w:rFonts w:ascii="Times New Roman" w:eastAsia="Times New Roman" w:hAnsi="Times New Roman"/>
          <w:b/>
          <w:sz w:val="14"/>
          <w:szCs w:val="14"/>
        </w:rPr>
        <w:t>002/2020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BD4388">
        <w:rPr>
          <w:rFonts w:ascii="Times New Roman" w:eastAsia="Times New Roman" w:hAnsi="Times New Roman"/>
          <w:sz w:val="14"/>
          <w:szCs w:val="14"/>
        </w:rPr>
        <w:t>17-02-2020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Mesa Diretora - Dispõe sobre a realização da Sessão Solene de entrega do Prêmio “Mulher Cidadã”.</w:t>
      </w:r>
    </w:p>
    <w:p w:rsidR="00F9512B" w:rsidRPr="00780A63" w:rsidRDefault="00F9512B" w:rsidP="00F9512B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BD4388" w:rsidRPr="00BD4388" w:rsidRDefault="00BD4388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F9512B">
        <w:rPr>
          <w:rFonts w:ascii="Times New Roman" w:eastAsia="Times New Roman" w:hAnsi="Times New Roman"/>
          <w:b/>
          <w:sz w:val="14"/>
          <w:szCs w:val="14"/>
        </w:rPr>
        <w:t>Indicação</w:t>
      </w:r>
      <w:r w:rsidR="00F9512B" w:rsidRPr="00F9512B">
        <w:rPr>
          <w:rFonts w:ascii="Times New Roman" w:eastAsia="Times New Roman" w:hAnsi="Times New Roman"/>
          <w:b/>
          <w:sz w:val="14"/>
          <w:szCs w:val="14"/>
        </w:rPr>
        <w:t xml:space="preserve"> nº </w:t>
      </w:r>
      <w:r w:rsidRPr="00F9512B">
        <w:rPr>
          <w:rFonts w:ascii="Times New Roman" w:eastAsia="Times New Roman" w:hAnsi="Times New Roman"/>
          <w:b/>
          <w:sz w:val="14"/>
          <w:szCs w:val="14"/>
        </w:rPr>
        <w:t>003/2020</w:t>
      </w:r>
      <w:r w:rsidR="00F9512B" w:rsidRPr="00F9512B">
        <w:rPr>
          <w:rFonts w:ascii="Times New Roman" w:eastAsia="Times New Roman" w:hAnsi="Times New Roman"/>
          <w:b/>
          <w:sz w:val="14"/>
          <w:szCs w:val="14"/>
        </w:rPr>
        <w:t>,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BD4388">
        <w:rPr>
          <w:rFonts w:ascii="Times New Roman" w:eastAsia="Times New Roman" w:hAnsi="Times New Roman"/>
          <w:sz w:val="14"/>
          <w:szCs w:val="14"/>
        </w:rPr>
        <w:t>17-02-2020</w:t>
      </w:r>
      <w:r w:rsidR="00F9512B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BD4388">
        <w:rPr>
          <w:rFonts w:ascii="Times New Roman" w:eastAsia="Times New Roman" w:hAnsi="Times New Roman"/>
          <w:sz w:val="14"/>
          <w:szCs w:val="14"/>
        </w:rPr>
        <w:t>Vereador Vilmar Antonio Soccol - Sugere ao Executivo Municipal que seja instalado nas escolas municipais sistema de captação de energia solar.</w:t>
      </w:r>
    </w:p>
    <w:p w:rsidR="00CF265A" w:rsidRPr="00780A63" w:rsidRDefault="00CF265A" w:rsidP="00BD438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CC1D17" w:rsidRPr="00780A63" w:rsidRDefault="00CC1D17" w:rsidP="00661C7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CC1D17" w:rsidRPr="00780A63" w:rsidRDefault="00780A63" w:rsidP="00780A63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 xml:space="preserve">O horário de atendimento ao público na Casa é de segunda a sexta-feira, das </w:t>
      </w:r>
      <w:r w:rsidR="004113B7">
        <w:rPr>
          <w:rFonts w:ascii="Times New Roman" w:eastAsia="Times New Roman" w:hAnsi="Times New Roman"/>
          <w:sz w:val="14"/>
          <w:szCs w:val="14"/>
        </w:rPr>
        <w:t>8h30</w:t>
      </w:r>
      <w:r w:rsidRPr="00780A63">
        <w:rPr>
          <w:rFonts w:ascii="Times New Roman" w:eastAsia="Times New Roman" w:hAnsi="Times New Roman"/>
          <w:sz w:val="14"/>
          <w:szCs w:val="14"/>
        </w:rPr>
        <w:t>min às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11h30min e das</w:t>
      </w:r>
      <w:r w:rsidRPr="00780A63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13</w:t>
      </w:r>
      <w:r w:rsidRPr="00780A63">
        <w:rPr>
          <w:rFonts w:ascii="Times New Roman" w:eastAsia="Times New Roman" w:hAnsi="Times New Roman"/>
          <w:sz w:val="14"/>
          <w:szCs w:val="14"/>
        </w:rPr>
        <w:t>h30min</w:t>
      </w:r>
      <w:r w:rsidR="004113B7">
        <w:rPr>
          <w:rFonts w:ascii="Times New Roman" w:eastAsia="Times New Roman" w:hAnsi="Times New Roman"/>
          <w:sz w:val="14"/>
          <w:szCs w:val="14"/>
        </w:rPr>
        <w:t xml:space="preserve"> às 17h</w:t>
      </w:r>
      <w:r w:rsidRPr="00780A63">
        <w:rPr>
          <w:rFonts w:ascii="Times New Roman" w:eastAsia="Times New Roman" w:hAnsi="Times New Roman"/>
          <w:sz w:val="14"/>
          <w:szCs w:val="14"/>
        </w:rPr>
        <w:t>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CC1D17" w:rsidRPr="00780A63">
        <w:rPr>
          <w:rFonts w:ascii="Times New Roman" w:eastAsia="Times New Roman" w:hAnsi="Times New Roman"/>
          <w:sz w:val="14"/>
          <w:szCs w:val="14"/>
        </w:rPr>
        <w:t xml:space="preserve">As próximas Sessões Ordinárias de </w:t>
      </w:r>
      <w:r w:rsidR="004113B7">
        <w:rPr>
          <w:rFonts w:ascii="Times New Roman" w:eastAsia="Times New Roman" w:hAnsi="Times New Roman"/>
          <w:sz w:val="14"/>
          <w:szCs w:val="14"/>
        </w:rPr>
        <w:t>março</w:t>
      </w:r>
      <w:r w:rsidR="00CC1D17" w:rsidRPr="00780A63">
        <w:rPr>
          <w:rFonts w:ascii="Times New Roman" w:eastAsia="Times New Roman" w:hAnsi="Times New Roman"/>
          <w:sz w:val="14"/>
          <w:szCs w:val="14"/>
        </w:rPr>
        <w:t xml:space="preserve"> acontecem nos dias </w:t>
      </w:r>
      <w:r w:rsidR="004113B7">
        <w:rPr>
          <w:rFonts w:ascii="Times New Roman" w:eastAsia="Times New Roman" w:hAnsi="Times New Roman"/>
          <w:sz w:val="14"/>
          <w:szCs w:val="14"/>
        </w:rPr>
        <w:t>5, 12 e 26</w:t>
      </w:r>
      <w:r w:rsidR="00CC1D17" w:rsidRPr="00780A63">
        <w:rPr>
          <w:rFonts w:ascii="Times New Roman" w:eastAsia="Times New Roman" w:hAnsi="Times New Roman"/>
          <w:sz w:val="14"/>
          <w:szCs w:val="14"/>
        </w:rPr>
        <w:t>, às 18h30min, na Sala das Sessões Engenheiro Firmino Girardello, na Câmara de Vereadores. Participe!</w:t>
      </w: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4113B7">
        <w:rPr>
          <w:rFonts w:ascii="Times New Roman" w:eastAsia="Times New Roman" w:hAnsi="Times New Roman"/>
          <w:i/>
          <w:sz w:val="14"/>
          <w:szCs w:val="14"/>
        </w:rPr>
        <w:t>26 de fevereiro</w:t>
      </w:r>
      <w:r w:rsidR="00780A63">
        <w:rPr>
          <w:rFonts w:ascii="Times New Roman" w:eastAsia="Times New Roman" w:hAnsi="Times New Roman"/>
          <w:i/>
          <w:sz w:val="14"/>
          <w:szCs w:val="14"/>
        </w:rPr>
        <w:t xml:space="preserve"> de 2020</w:t>
      </w:r>
    </w:p>
    <w:p w:rsidR="004113B7" w:rsidRDefault="004113B7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Pr="00780A63" w:rsidRDefault="00780A63" w:rsidP="00CC1D17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14"/>
          <w:szCs w:val="14"/>
        </w:rPr>
        <w:t>Domingo Borges de Oliveira</w:t>
      </w:r>
    </w:p>
    <w:p w:rsidR="00CC1D17" w:rsidRPr="00780A63" w:rsidRDefault="00CC1D17" w:rsidP="00CC1D17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CC1D17" w:rsidRPr="00CC1D17" w:rsidRDefault="00CC1D17" w:rsidP="00CC1D17">
      <w:pPr>
        <w:jc w:val="both"/>
        <w:rPr>
          <w:sz w:val="14"/>
          <w:szCs w:val="14"/>
        </w:rPr>
      </w:pPr>
    </w:p>
    <w:p w:rsidR="00CC1D17" w:rsidRPr="00CC1D17" w:rsidRDefault="00CC1D17" w:rsidP="00661C7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F265A" w:rsidRPr="00CC1D17" w:rsidRDefault="00CF265A" w:rsidP="00CF265A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CF265A" w:rsidRPr="00CC1D17" w:rsidSect="00CC1D17">
      <w:type w:val="continuous"/>
      <w:pgSz w:w="11900" w:h="16838" w:code="9"/>
      <w:pgMar w:top="142" w:right="2828" w:bottom="8222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8E" w:rsidRDefault="0084568E" w:rsidP="000F55C4">
      <w:r>
        <w:separator/>
      </w:r>
    </w:p>
  </w:endnote>
  <w:endnote w:type="continuationSeparator" w:id="0">
    <w:p w:rsidR="0084568E" w:rsidRDefault="0084568E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8E" w:rsidRDefault="0084568E" w:rsidP="000F55C4">
      <w:r>
        <w:separator/>
      </w:r>
    </w:p>
  </w:footnote>
  <w:footnote w:type="continuationSeparator" w:id="0">
    <w:p w:rsidR="0084568E" w:rsidRDefault="0084568E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21846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C5866"/>
    <w:rsid w:val="005D6FD0"/>
    <w:rsid w:val="005F4917"/>
    <w:rsid w:val="00610C73"/>
    <w:rsid w:val="00614CE0"/>
    <w:rsid w:val="00620BD0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92565"/>
    <w:rsid w:val="00796F3F"/>
    <w:rsid w:val="007B3064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6000C"/>
    <w:rsid w:val="00A95B69"/>
    <w:rsid w:val="00A96462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B8ECA-7765-41C3-B9C1-F0B5A6E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5073-FBFA-4F75-B7C8-29F1932B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3</cp:revision>
  <cp:lastPrinted>2019-08-21T17:42:00Z</cp:lastPrinted>
  <dcterms:created xsi:type="dcterms:W3CDTF">2020-02-26T17:30:00Z</dcterms:created>
  <dcterms:modified xsi:type="dcterms:W3CDTF">2020-02-26T18:11:00Z</dcterms:modified>
</cp:coreProperties>
</file>