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3B31" w:rsidRDefault="00843B31" w:rsidP="00CF265A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353AA" wp14:editId="4EDD890F">
                <wp:simplePos x="0" y="0"/>
                <wp:positionH relativeFrom="column">
                  <wp:posOffset>-596900</wp:posOffset>
                </wp:positionH>
                <wp:positionV relativeFrom="paragraph">
                  <wp:posOffset>14605</wp:posOffset>
                </wp:positionV>
                <wp:extent cx="4038600" cy="360997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3609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7pt;margin-top:1.15pt;width:318pt;height:2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NYeQIAAPw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" filled="f"/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B31" w:rsidRPr="00EB6A78" w:rsidRDefault="00843B31" w:rsidP="00CF265A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843B31" w:rsidRPr="00EB6A78" w:rsidRDefault="00843B31" w:rsidP="00CF265A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843B31" w:rsidRPr="00013724" w:rsidRDefault="00843B31" w:rsidP="00CF265A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>Boletim Informativo Nº. 0</w:t>
      </w:r>
      <w:r w:rsidR="00CF265A">
        <w:rPr>
          <w:rFonts w:ascii="Times New Roman" w:eastAsia="Times New Roman" w:hAnsi="Times New Roman"/>
          <w:sz w:val="18"/>
        </w:rPr>
        <w:t>3</w:t>
      </w:r>
      <w:r w:rsidR="00835E24">
        <w:rPr>
          <w:rFonts w:ascii="Times New Roman" w:eastAsia="Times New Roman" w:hAnsi="Times New Roman"/>
          <w:sz w:val="18"/>
        </w:rPr>
        <w:t>4</w:t>
      </w:r>
      <w:r>
        <w:rPr>
          <w:rFonts w:ascii="Times New Roman" w:eastAsia="Times New Roman" w:hAnsi="Times New Roman"/>
          <w:sz w:val="18"/>
        </w:rPr>
        <w:t>/2019</w:t>
      </w:r>
    </w:p>
    <w:p w:rsidR="00843B31" w:rsidRPr="00F64618" w:rsidRDefault="00843B31" w:rsidP="00CF265A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843B31" w:rsidRPr="00F64618" w:rsidRDefault="00843B31" w:rsidP="00CF265A">
      <w:pPr>
        <w:jc w:val="both"/>
        <w:rPr>
          <w:rFonts w:ascii="Times New Roman" w:eastAsia="Times New Roman" w:hAnsi="Times New Roman"/>
          <w:sz w:val="4"/>
        </w:rPr>
        <w:sectPr w:rsidR="00843B31" w:rsidRPr="00F64618" w:rsidSect="00835E24">
          <w:pgSz w:w="11900" w:h="16838"/>
          <w:pgMar w:top="142" w:right="5880" w:bottom="10774" w:left="1720" w:header="0" w:footer="0" w:gutter="0"/>
          <w:cols w:space="0" w:equalWidth="0">
            <w:col w:w="4300"/>
          </w:cols>
          <w:docGrid w:linePitch="360"/>
        </w:sectPr>
      </w:pPr>
    </w:p>
    <w:p w:rsidR="00843B31" w:rsidRDefault="00843B31" w:rsidP="00CF265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lastRenderedPageBreak/>
        <w:t xml:space="preserve">Sessão Ordinária do dia </w:t>
      </w:r>
      <w:r w:rsidR="00835E24">
        <w:rPr>
          <w:rFonts w:ascii="Times New Roman" w:eastAsia="Times New Roman" w:hAnsi="Times New Roman"/>
          <w:b/>
          <w:sz w:val="16"/>
          <w:szCs w:val="16"/>
        </w:rPr>
        <w:t>23</w:t>
      </w:r>
      <w:r w:rsidR="00CF265A">
        <w:rPr>
          <w:rFonts w:ascii="Times New Roman" w:eastAsia="Times New Roman" w:hAnsi="Times New Roman"/>
          <w:b/>
          <w:sz w:val="16"/>
          <w:szCs w:val="16"/>
        </w:rPr>
        <w:t xml:space="preserve"> de setembro</w:t>
      </w: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 de 2019, </w:t>
      </w:r>
      <w:r w:rsidRPr="003201BD">
        <w:rPr>
          <w:rFonts w:ascii="Times New Roman" w:eastAsia="Times New Roman" w:hAnsi="Times New Roman"/>
          <w:sz w:val="16"/>
          <w:szCs w:val="16"/>
        </w:rPr>
        <w:t>às 18h</w:t>
      </w:r>
      <w:r w:rsidR="00A95B69">
        <w:rPr>
          <w:rFonts w:ascii="Times New Roman" w:eastAsia="Times New Roman" w:hAnsi="Times New Roman"/>
          <w:sz w:val="16"/>
          <w:szCs w:val="16"/>
        </w:rPr>
        <w:t>30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, realizada na sede do Poder Legislativo, na Sala das Sessões Engenheiro Firmino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, sob a Presidência do Vereador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Farias</w:t>
      </w:r>
      <w:r>
        <w:rPr>
          <w:rFonts w:ascii="Times New Roman" w:eastAsia="Times New Roman" w:hAnsi="Times New Roman"/>
          <w:sz w:val="16"/>
          <w:szCs w:val="16"/>
        </w:rPr>
        <w:t>,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s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ecretariado pelo Vereador Domingo Borges de Oliveira, 1º Secretário, com presença dos Vereadores: </w:t>
      </w:r>
      <w:r w:rsidR="00835E24">
        <w:rPr>
          <w:rFonts w:ascii="Times New Roman" w:eastAsia="Times New Roman" w:hAnsi="Times New Roman"/>
          <w:sz w:val="16"/>
          <w:szCs w:val="16"/>
        </w:rPr>
        <w:t xml:space="preserve">Aquiles Pessoa da Silva, </w:t>
      </w:r>
      <w:r w:rsidR="00A95B69">
        <w:rPr>
          <w:rFonts w:ascii="Times New Roman" w:eastAsia="Times New Roman" w:hAnsi="Times New Roman"/>
          <w:sz w:val="16"/>
          <w:szCs w:val="16"/>
        </w:rPr>
        <w:t xml:space="preserve">Amilton José </w:t>
      </w:r>
      <w:proofErr w:type="spellStart"/>
      <w:r w:rsidR="00A95B69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>
        <w:rPr>
          <w:rFonts w:ascii="Times New Roman" w:eastAsia="Times New Roman" w:hAnsi="Times New Roman"/>
          <w:sz w:val="16"/>
          <w:szCs w:val="16"/>
        </w:rPr>
        <w:t>,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>,</w:t>
      </w:r>
      <w:r w:rsidR="00A95B69">
        <w:rPr>
          <w:rFonts w:ascii="Times New Roman" w:eastAsia="Times New Roman" w:hAnsi="Times New Roman"/>
          <w:sz w:val="16"/>
          <w:szCs w:val="16"/>
        </w:rPr>
        <w:t xml:space="preserve"> 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Jeferson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Karpi</w:t>
      </w:r>
      <w:r>
        <w:rPr>
          <w:rFonts w:ascii="Times New Roman" w:eastAsia="Times New Roman" w:hAnsi="Times New Roman"/>
          <w:sz w:val="16"/>
          <w:szCs w:val="16"/>
        </w:rPr>
        <w:t>nski</w:t>
      </w:r>
      <w:proofErr w:type="spellEnd"/>
      <w:r w:rsidR="00A95B69">
        <w:rPr>
          <w:rFonts w:ascii="Times New Roman" w:eastAsia="Times New Roman" w:hAnsi="Times New Roman"/>
          <w:sz w:val="16"/>
          <w:szCs w:val="16"/>
        </w:rPr>
        <w:t>,</w:t>
      </w:r>
      <w:r>
        <w:rPr>
          <w:rFonts w:ascii="Times New Roman" w:eastAsia="Times New Roman" w:hAnsi="Times New Roman"/>
          <w:sz w:val="16"/>
          <w:szCs w:val="16"/>
        </w:rPr>
        <w:t xml:space="preserve"> Nelson Henrique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Rogalski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e Paulo Cesar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>
        <w:rPr>
          <w:rFonts w:ascii="Times New Roman" w:eastAsia="Times New Roman" w:hAnsi="Times New Roman"/>
          <w:sz w:val="16"/>
          <w:szCs w:val="16"/>
        </w:rPr>
        <w:t>.</w:t>
      </w:r>
    </w:p>
    <w:p w:rsidR="00843B31" w:rsidRPr="003201BD" w:rsidRDefault="00843B31" w:rsidP="00CF265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43B31" w:rsidRPr="003201BD" w:rsidRDefault="00843B31" w:rsidP="00CF265A">
      <w:pPr>
        <w:spacing w:line="258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PROPOSIÇÕES EM PAUTA</w:t>
      </w:r>
    </w:p>
    <w:p w:rsidR="00835E24" w:rsidRPr="00835E24" w:rsidRDefault="00835E24" w:rsidP="00835E2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35E24">
        <w:rPr>
          <w:rFonts w:ascii="Times New Roman" w:eastAsia="Times New Roman" w:hAnsi="Times New Roman"/>
          <w:b/>
          <w:sz w:val="16"/>
          <w:szCs w:val="16"/>
        </w:rPr>
        <w:t>Projeto de Lei n.º 082/19</w:t>
      </w:r>
      <w:r w:rsidRPr="00835E24">
        <w:rPr>
          <w:rFonts w:ascii="Times New Roman" w:eastAsia="Times New Roman" w:hAnsi="Times New Roman"/>
          <w:sz w:val="16"/>
          <w:szCs w:val="16"/>
        </w:rPr>
        <w:t>, de 19-09-2019 - Executivo Municipal – Autoriza a alteração da denominação do nome fantasia da concessionária de Serviços Públicos RGE – Rio Grande Energia, constante na Lei Municipal nº 4.267/10, para RGE SUL Distribuidora de Energia S.A., bem como seu número no Cadastro Nacional de Pessoas Jurídicas - CNPJ.</w:t>
      </w:r>
    </w:p>
    <w:p w:rsidR="00835E24" w:rsidRDefault="00835E24" w:rsidP="00835E2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835E24" w:rsidRPr="00835E24" w:rsidRDefault="00835E24" w:rsidP="00835E2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35E24" w:rsidRDefault="00835E24" w:rsidP="00835E2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35E24">
        <w:rPr>
          <w:rFonts w:ascii="Times New Roman" w:eastAsia="Times New Roman" w:hAnsi="Times New Roman"/>
          <w:b/>
          <w:sz w:val="16"/>
          <w:szCs w:val="16"/>
        </w:rPr>
        <w:lastRenderedPageBreak/>
        <w:t>Indicação n.º 020/19,</w:t>
      </w:r>
      <w:r w:rsidRPr="00835E24">
        <w:rPr>
          <w:rFonts w:ascii="Times New Roman" w:eastAsia="Times New Roman" w:hAnsi="Times New Roman"/>
          <w:sz w:val="16"/>
          <w:szCs w:val="16"/>
        </w:rPr>
        <w:t xml:space="preserve"> de 12-09-2019 - Vereadora </w:t>
      </w:r>
      <w:proofErr w:type="spellStart"/>
      <w:r w:rsidRPr="00835E24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835E24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835E24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835E24">
        <w:rPr>
          <w:rFonts w:ascii="Times New Roman" w:eastAsia="Times New Roman" w:hAnsi="Times New Roman"/>
          <w:sz w:val="16"/>
          <w:szCs w:val="16"/>
        </w:rPr>
        <w:t xml:space="preserve"> - Sugere que sejam realizadas campanhas de doação de órgãos em nosso Estado com maior periodicidade, tendo em vista a importância deste assunto.</w:t>
      </w:r>
    </w:p>
    <w:p w:rsidR="00CF265A" w:rsidRDefault="00CF265A" w:rsidP="00835E2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CF265A" w:rsidRPr="00CF265A" w:rsidRDefault="00CF265A" w:rsidP="00CF265A">
      <w:pPr>
        <w:spacing w:line="258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843B31" w:rsidRPr="003201BD" w:rsidRDefault="00843B31" w:rsidP="00835E24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843B31" w:rsidRDefault="00843B31" w:rsidP="00CF265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sz w:val="16"/>
          <w:szCs w:val="16"/>
        </w:rPr>
        <w:t>O horário de atendimento ao público na Casa é das 8h30min às 11h30min e das 13h30min às 17h. A</w:t>
      </w:r>
      <w:r>
        <w:rPr>
          <w:rFonts w:ascii="Times New Roman" w:eastAsia="Times New Roman" w:hAnsi="Times New Roman"/>
          <w:sz w:val="16"/>
          <w:szCs w:val="16"/>
        </w:rPr>
        <w:t xml:space="preserve"> próxima Sess</w:t>
      </w:r>
      <w:r w:rsidR="00835E24">
        <w:rPr>
          <w:rFonts w:ascii="Times New Roman" w:eastAsia="Times New Roman" w:hAnsi="Times New Roman"/>
          <w:sz w:val="16"/>
          <w:szCs w:val="16"/>
        </w:rPr>
        <w:t>ão</w:t>
      </w:r>
      <w:r w:rsidR="00CF265A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 xml:space="preserve">Ordinária </w:t>
      </w:r>
      <w:r w:rsidR="00CF265A">
        <w:rPr>
          <w:rFonts w:ascii="Times New Roman" w:eastAsia="Times New Roman" w:hAnsi="Times New Roman"/>
          <w:sz w:val="16"/>
          <w:szCs w:val="16"/>
        </w:rPr>
        <w:t xml:space="preserve">de setembro </w:t>
      </w:r>
      <w:r>
        <w:rPr>
          <w:rFonts w:ascii="Times New Roman" w:eastAsia="Times New Roman" w:hAnsi="Times New Roman"/>
          <w:sz w:val="16"/>
          <w:szCs w:val="16"/>
        </w:rPr>
        <w:t>acontec</w:t>
      </w:r>
      <w:r w:rsidR="00CF265A">
        <w:rPr>
          <w:rFonts w:ascii="Times New Roman" w:eastAsia="Times New Roman" w:hAnsi="Times New Roman"/>
          <w:sz w:val="16"/>
          <w:szCs w:val="16"/>
        </w:rPr>
        <w:t>e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 xml:space="preserve">no </w:t>
      </w:r>
      <w:r w:rsidR="00835E24">
        <w:rPr>
          <w:rFonts w:ascii="Times New Roman" w:eastAsia="Times New Roman" w:hAnsi="Times New Roman"/>
          <w:sz w:val="16"/>
          <w:szCs w:val="16"/>
        </w:rPr>
        <w:t>dia</w:t>
      </w:r>
      <w:r w:rsidR="00CF265A" w:rsidRPr="00CF265A">
        <w:rPr>
          <w:rFonts w:ascii="Times New Roman" w:eastAsia="Times New Roman" w:hAnsi="Times New Roman"/>
          <w:sz w:val="16"/>
          <w:szCs w:val="16"/>
        </w:rPr>
        <w:t xml:space="preserve"> 30,</w:t>
      </w:r>
      <w:r w:rsidR="009E04FE">
        <w:rPr>
          <w:rFonts w:ascii="Times New Roman" w:eastAsia="Times New Roman" w:hAnsi="Times New Roman"/>
          <w:sz w:val="16"/>
          <w:szCs w:val="16"/>
        </w:rPr>
        <w:t xml:space="preserve"> 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às 18h30min, na Sala das Sessões Engenheiro Firmino </w:t>
      </w:r>
      <w:proofErr w:type="spellStart"/>
      <w:r w:rsidRPr="001B612F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1B612F">
        <w:rPr>
          <w:rFonts w:ascii="Times New Roman" w:eastAsia="Times New Roman" w:hAnsi="Times New Roman"/>
          <w:sz w:val="16"/>
          <w:szCs w:val="16"/>
        </w:rPr>
        <w:t>, na Câmara de Vereadores. Participe!</w:t>
      </w:r>
    </w:p>
    <w:p w:rsidR="00843B31" w:rsidRPr="00CF265A" w:rsidRDefault="00843B31" w:rsidP="00CF265A">
      <w:pPr>
        <w:spacing w:line="258" w:lineRule="auto"/>
        <w:jc w:val="both"/>
        <w:rPr>
          <w:rFonts w:ascii="Times New Roman" w:eastAsia="Times New Roman" w:hAnsi="Times New Roman"/>
          <w:sz w:val="6"/>
          <w:szCs w:val="16"/>
        </w:rPr>
      </w:pPr>
    </w:p>
    <w:p w:rsidR="00843B31" w:rsidRDefault="00843B31" w:rsidP="00CF265A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Para maiores informações acesse:</w:t>
      </w:r>
    </w:p>
    <w:p w:rsidR="00843B31" w:rsidRPr="00321846" w:rsidRDefault="00843B31" w:rsidP="00CF265A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1846">
        <w:rPr>
          <w:rFonts w:ascii="Times New Roman" w:eastAsia="Times New Roman" w:hAnsi="Times New Roman"/>
          <w:i/>
          <w:sz w:val="16"/>
          <w:szCs w:val="16"/>
        </w:rPr>
        <w:t>www.getuliovargas.rs.leg.br</w:t>
      </w:r>
    </w:p>
    <w:p w:rsidR="00843B31" w:rsidRDefault="00843B31" w:rsidP="00CF265A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</w:p>
    <w:p w:rsidR="00843B31" w:rsidRPr="003201BD" w:rsidRDefault="00843B31" w:rsidP="00CF265A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Getúlio Vargas, </w:t>
      </w:r>
      <w:r w:rsidR="00835E24">
        <w:rPr>
          <w:rFonts w:ascii="Times New Roman" w:eastAsia="Times New Roman" w:hAnsi="Times New Roman"/>
          <w:i/>
          <w:sz w:val="16"/>
          <w:szCs w:val="16"/>
        </w:rPr>
        <w:t>25</w:t>
      </w:r>
      <w:r w:rsidR="00CF265A">
        <w:rPr>
          <w:rFonts w:ascii="Times New Roman" w:eastAsia="Times New Roman" w:hAnsi="Times New Roman"/>
          <w:i/>
          <w:sz w:val="16"/>
          <w:szCs w:val="16"/>
        </w:rPr>
        <w:t xml:space="preserve"> de setembro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de </w:t>
      </w:r>
      <w:proofErr w:type="gramStart"/>
      <w:r w:rsidRPr="003201BD">
        <w:rPr>
          <w:rFonts w:ascii="Times New Roman" w:eastAsia="Times New Roman" w:hAnsi="Times New Roman"/>
          <w:i/>
          <w:sz w:val="16"/>
          <w:szCs w:val="16"/>
        </w:rPr>
        <w:t>2019</w:t>
      </w:r>
      <w:proofErr w:type="gramEnd"/>
    </w:p>
    <w:p w:rsidR="00843B31" w:rsidRDefault="00843B31" w:rsidP="00CF265A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843B31" w:rsidRPr="003022F4" w:rsidRDefault="00843B31" w:rsidP="00CF265A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proofErr w:type="spellStart"/>
      <w:r w:rsidRPr="003022F4">
        <w:rPr>
          <w:rFonts w:ascii="Times New Roman" w:eastAsia="Times New Roman" w:hAnsi="Times New Roman"/>
          <w:i/>
          <w:sz w:val="16"/>
          <w:szCs w:val="16"/>
        </w:rPr>
        <w:t>Dinarte</w:t>
      </w:r>
      <w:proofErr w:type="spellEnd"/>
      <w:r w:rsidRPr="003022F4">
        <w:rPr>
          <w:rFonts w:ascii="Times New Roman" w:eastAsia="Times New Roman" w:hAnsi="Times New Roman"/>
          <w:i/>
          <w:sz w:val="16"/>
          <w:szCs w:val="16"/>
        </w:rPr>
        <w:t xml:space="preserve"> Afonso </w:t>
      </w:r>
      <w:proofErr w:type="spellStart"/>
      <w:r w:rsidRPr="003022F4">
        <w:rPr>
          <w:rFonts w:ascii="Times New Roman" w:eastAsia="Times New Roman" w:hAnsi="Times New Roman"/>
          <w:i/>
          <w:sz w:val="16"/>
          <w:szCs w:val="16"/>
        </w:rPr>
        <w:t>Tagliari</w:t>
      </w:r>
      <w:proofErr w:type="spellEnd"/>
      <w:r w:rsidRPr="003022F4">
        <w:rPr>
          <w:rFonts w:ascii="Times New Roman" w:eastAsia="Times New Roman" w:hAnsi="Times New Roman"/>
          <w:i/>
          <w:sz w:val="16"/>
          <w:szCs w:val="16"/>
        </w:rPr>
        <w:t xml:space="preserve"> Farias</w:t>
      </w:r>
    </w:p>
    <w:p w:rsidR="00843B31" w:rsidRPr="003201BD" w:rsidRDefault="00843B31" w:rsidP="00CF265A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Presid</w:t>
      </w:r>
      <w:r>
        <w:rPr>
          <w:rFonts w:ascii="Times New Roman" w:eastAsia="Times New Roman" w:hAnsi="Times New Roman"/>
          <w:b/>
          <w:sz w:val="16"/>
          <w:szCs w:val="16"/>
        </w:rPr>
        <w:t>ente</w:t>
      </w:r>
    </w:p>
    <w:p w:rsidR="00744624" w:rsidRPr="00843B31" w:rsidRDefault="00744624" w:rsidP="00CF265A">
      <w:pPr>
        <w:jc w:val="both"/>
      </w:pPr>
    </w:p>
    <w:sectPr w:rsidR="00744624" w:rsidRPr="00843B31" w:rsidSect="00835E24">
      <w:type w:val="continuous"/>
      <w:pgSz w:w="11900" w:h="16838" w:code="9"/>
      <w:pgMar w:top="142" w:right="4802" w:bottom="10774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2A" w:rsidRDefault="00D01D2A" w:rsidP="000F55C4">
      <w:r>
        <w:separator/>
      </w:r>
    </w:p>
  </w:endnote>
  <w:endnote w:type="continuationSeparator" w:id="0">
    <w:p w:rsidR="00D01D2A" w:rsidRDefault="00D01D2A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2A" w:rsidRDefault="00D01D2A" w:rsidP="000F55C4">
      <w:r>
        <w:separator/>
      </w:r>
    </w:p>
  </w:footnote>
  <w:footnote w:type="continuationSeparator" w:id="0">
    <w:p w:rsidR="00D01D2A" w:rsidRDefault="00D01D2A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1953"/>
    <w:rsid w:val="00042719"/>
    <w:rsid w:val="0006256F"/>
    <w:rsid w:val="00070799"/>
    <w:rsid w:val="000719B8"/>
    <w:rsid w:val="000A087A"/>
    <w:rsid w:val="000B0B36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6868"/>
    <w:rsid w:val="00221527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201BD"/>
    <w:rsid w:val="00321846"/>
    <w:rsid w:val="003558BE"/>
    <w:rsid w:val="0036076B"/>
    <w:rsid w:val="003737F3"/>
    <w:rsid w:val="00380B8C"/>
    <w:rsid w:val="003816D6"/>
    <w:rsid w:val="00383159"/>
    <w:rsid w:val="003A001A"/>
    <w:rsid w:val="003A0450"/>
    <w:rsid w:val="003B030D"/>
    <w:rsid w:val="003B20BC"/>
    <w:rsid w:val="003B438F"/>
    <w:rsid w:val="003C76A1"/>
    <w:rsid w:val="004017F2"/>
    <w:rsid w:val="00416AFF"/>
    <w:rsid w:val="00416FBD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4E1BC7"/>
    <w:rsid w:val="004E2516"/>
    <w:rsid w:val="004E3CFE"/>
    <w:rsid w:val="004E4667"/>
    <w:rsid w:val="004F29A9"/>
    <w:rsid w:val="00504CDE"/>
    <w:rsid w:val="005159A1"/>
    <w:rsid w:val="00543BA8"/>
    <w:rsid w:val="00550D0C"/>
    <w:rsid w:val="005535DB"/>
    <w:rsid w:val="005609C3"/>
    <w:rsid w:val="005655A6"/>
    <w:rsid w:val="00586994"/>
    <w:rsid w:val="005A4EF5"/>
    <w:rsid w:val="005C5866"/>
    <w:rsid w:val="005D6FD0"/>
    <w:rsid w:val="005F4917"/>
    <w:rsid w:val="00610C73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A3636"/>
    <w:rsid w:val="006B5B54"/>
    <w:rsid w:val="006D4288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92565"/>
    <w:rsid w:val="00796F3F"/>
    <w:rsid w:val="007B3064"/>
    <w:rsid w:val="007C6BB4"/>
    <w:rsid w:val="007D5EEB"/>
    <w:rsid w:val="007D6446"/>
    <w:rsid w:val="007E44C7"/>
    <w:rsid w:val="007F4978"/>
    <w:rsid w:val="007F73BE"/>
    <w:rsid w:val="0080302D"/>
    <w:rsid w:val="00805C85"/>
    <w:rsid w:val="008172A5"/>
    <w:rsid w:val="00830AB3"/>
    <w:rsid w:val="00835E24"/>
    <w:rsid w:val="00843B31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12050"/>
    <w:rsid w:val="00914804"/>
    <w:rsid w:val="00917EE9"/>
    <w:rsid w:val="00923222"/>
    <w:rsid w:val="00927574"/>
    <w:rsid w:val="009359F8"/>
    <w:rsid w:val="0094377E"/>
    <w:rsid w:val="0094631D"/>
    <w:rsid w:val="00957F55"/>
    <w:rsid w:val="00962559"/>
    <w:rsid w:val="0096355E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25AE"/>
    <w:rsid w:val="00A6000C"/>
    <w:rsid w:val="00A95B69"/>
    <w:rsid w:val="00A96462"/>
    <w:rsid w:val="00AB694A"/>
    <w:rsid w:val="00AE1C39"/>
    <w:rsid w:val="00AE2FF5"/>
    <w:rsid w:val="00AF256C"/>
    <w:rsid w:val="00AF4C27"/>
    <w:rsid w:val="00AF6D19"/>
    <w:rsid w:val="00B0560A"/>
    <w:rsid w:val="00B14E51"/>
    <w:rsid w:val="00B17F9A"/>
    <w:rsid w:val="00B31FE2"/>
    <w:rsid w:val="00B46199"/>
    <w:rsid w:val="00B613AF"/>
    <w:rsid w:val="00B6383D"/>
    <w:rsid w:val="00B83515"/>
    <w:rsid w:val="00B849E5"/>
    <w:rsid w:val="00BB4A76"/>
    <w:rsid w:val="00BB676C"/>
    <w:rsid w:val="00BD0A15"/>
    <w:rsid w:val="00BD6525"/>
    <w:rsid w:val="00BD6A6B"/>
    <w:rsid w:val="00C03E2D"/>
    <w:rsid w:val="00C0770E"/>
    <w:rsid w:val="00C24CE1"/>
    <w:rsid w:val="00C2645B"/>
    <w:rsid w:val="00C91903"/>
    <w:rsid w:val="00CB4D61"/>
    <w:rsid w:val="00CD61B3"/>
    <w:rsid w:val="00CE1ECA"/>
    <w:rsid w:val="00CE4DC3"/>
    <w:rsid w:val="00CE64F5"/>
    <w:rsid w:val="00CF265A"/>
    <w:rsid w:val="00D019A2"/>
    <w:rsid w:val="00D01D2A"/>
    <w:rsid w:val="00D83E21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3D5E"/>
    <w:rsid w:val="00F413A9"/>
    <w:rsid w:val="00F64618"/>
    <w:rsid w:val="00F65A85"/>
    <w:rsid w:val="00F65DCB"/>
    <w:rsid w:val="00F73114"/>
    <w:rsid w:val="00F967E3"/>
    <w:rsid w:val="00FA0620"/>
    <w:rsid w:val="00FB2B24"/>
    <w:rsid w:val="00FD5B9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AD93-F47E-4B22-ADBB-C221BDEC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2</cp:revision>
  <cp:lastPrinted>2019-08-21T17:42:00Z</cp:lastPrinted>
  <dcterms:created xsi:type="dcterms:W3CDTF">2019-09-25T17:46:00Z</dcterms:created>
  <dcterms:modified xsi:type="dcterms:W3CDTF">2019-09-25T17:46:00Z</dcterms:modified>
</cp:coreProperties>
</file>