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3D4C5E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3D4C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BF576F" wp14:editId="578A2E8A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3D4C5E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3D4C5E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3D4C5E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Pr="003D4C5E" w:rsidRDefault="00BE2785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 w:rsidR="003D4C5E" w:rsidRPr="003D4C5E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3D4C5E"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setembro </w:t>
      </w: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de 2018, 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Aquiles Pessoa da Silva, Secretariado pelo Vereador </w:t>
      </w:r>
      <w:proofErr w:type="spellStart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 xml:space="preserve"> Farias, 2.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º Secretário, com presença dos Vereadores: Amilton José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Domingo Borges de Oliveira,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rdi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 xml:space="preserve">, Paulo Cesar </w:t>
      </w:r>
      <w:proofErr w:type="spellStart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 xml:space="preserve"> e Vilmar </w:t>
      </w:r>
      <w:proofErr w:type="spellStart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="003D4C5E" w:rsidRPr="003D4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785" w:rsidRPr="003D4C5E" w:rsidRDefault="00BE2785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Default="00BE2785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PROPOSIÇÃO EM PAUTA</w:t>
      </w:r>
    </w:p>
    <w:p w:rsidR="003D4C5E" w:rsidRPr="003D4C5E" w:rsidRDefault="003D4C5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01 - </w:t>
      </w:r>
      <w:hyperlink r:id="rId6" w:tgtFrame="_self" w:tooltip="" w:history="1">
        <w:r w:rsidRPr="003D4C5E">
          <w:rPr>
            <w:rFonts w:ascii="Times New Roman" w:eastAsia="Times New Roman" w:hAnsi="Times New Roman" w:cs="Times New Roman"/>
            <w:b/>
            <w:sz w:val="24"/>
            <w:szCs w:val="24"/>
          </w:rPr>
          <w:t>Pedido de Providências n.º 025/18</w:t>
        </w:r>
      </w:hyperlink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de 31-08-2018 - Vereador Paulo Cesar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- Solicita 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cascalhamento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patrolamento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na estrada do Km 16, nas proximidades do aviário do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Kufner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até o Distrito do Rio Toldo. APROVADA POR UNANIMIDADE.</w:t>
      </w:r>
    </w:p>
    <w:p w:rsidR="003D4C5E" w:rsidRP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02 - </w:t>
      </w:r>
      <w:hyperlink r:id="rId7" w:tgtFrame="_self" w:tooltip="" w:history="1">
        <w:r w:rsidRPr="003D4C5E">
          <w:rPr>
            <w:rFonts w:ascii="Times New Roman" w:eastAsia="Times New Roman" w:hAnsi="Times New Roman" w:cs="Times New Roman"/>
            <w:b/>
            <w:sz w:val="24"/>
            <w:szCs w:val="24"/>
          </w:rPr>
          <w:t>Pedido de Providências n.º 026/18</w:t>
        </w:r>
      </w:hyperlink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de 03-09-2018 - Vereador Domingo Borges de Oliveira - </w:t>
      </w:r>
      <w:proofErr w:type="gramStart"/>
      <w:r w:rsidRPr="003D4C5E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gram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que seja realizada uma operação tapa buracos na Rua João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proximidades do Estádio Plácido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Scussel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Taguá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) até o cruzamento com a Rua Pedro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Toniollo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3D4C5E" w:rsidRP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C5E" w:rsidRDefault="003D4C5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03 - </w:t>
      </w:r>
      <w:hyperlink r:id="rId8" w:tgtFrame="_self" w:tooltip="" w:history="1">
        <w:r w:rsidRPr="003D4C5E">
          <w:rPr>
            <w:rFonts w:ascii="Times New Roman" w:eastAsia="Times New Roman" w:hAnsi="Times New Roman" w:cs="Times New Roman"/>
            <w:b/>
            <w:sz w:val="24"/>
            <w:szCs w:val="24"/>
          </w:rPr>
          <w:t>Pedido de Providências n.º 027/18</w:t>
        </w:r>
      </w:hyperlink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de 03-09-2018 - Vereador Amilton José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– Solicita que sejam realizadas as melhorias necessárias, tais como: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patrolamento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cascalhamento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ou colocação de resíduo asfáltico, no prolongamento da Rua Orion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Edler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entre os Loteamentos Ouro Verde I e II, Bairro Santo André. 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>APROVADA POR UNANIMIDADE</w:t>
      </w: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4C5E" w:rsidRPr="003D4C5E" w:rsidRDefault="003D4C5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04 - </w:t>
      </w:r>
      <w:hyperlink r:id="rId9" w:tgtFrame="_self" w:tooltip="" w:history="1">
        <w:r w:rsidRPr="003D4C5E">
          <w:rPr>
            <w:rFonts w:ascii="Times New Roman" w:eastAsia="Times New Roman" w:hAnsi="Times New Roman" w:cs="Times New Roman"/>
            <w:b/>
            <w:sz w:val="24"/>
            <w:szCs w:val="24"/>
          </w:rPr>
          <w:t>Pedido de Providências n.º 028/1</w:t>
        </w:r>
      </w:hyperlink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de 03-09-2018 - Vereadora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– Solicita que seja reparado o telhado da parada de ônibus existente na Rua Umberto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Guidi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bairro XV de Novembro. 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3D4C5E" w:rsidRP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05 - Projeto de Lei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n.º 085/18 </w:t>
      </w: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acompanhado de </w:t>
      </w:r>
      <w:hyperlink r:id="rId10" w:tgtFrame="_self" w:tooltip="" w:history="1">
        <w:r w:rsidRPr="003D4C5E">
          <w:rPr>
            <w:rFonts w:ascii="Times New Roman" w:eastAsia="Times New Roman" w:hAnsi="Times New Roman" w:cs="Times New Roman"/>
            <w:b/>
            <w:sz w:val="24"/>
            <w:szCs w:val="24"/>
          </w:rPr>
          <w:t>Parecer</w:t>
        </w:r>
      </w:hyperlink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 n.º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/18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de 14-08-2018 - Executivo Municipal – Dispõe sobre as diretrizes para elaboração da Lei Orçamentária de 2019 e dá outras providências. 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3D4C5E" w:rsidRP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C5E" w:rsidRPr="003D4C5E" w:rsidRDefault="003D4C5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 xml:space="preserve">06 - </w:t>
      </w:r>
      <w:hyperlink r:id="rId11" w:tgtFrame="_self" w:tooltip="" w:history="1">
        <w:r w:rsidRPr="003D4C5E">
          <w:rPr>
            <w:rFonts w:ascii="Times New Roman" w:eastAsia="Times New Roman" w:hAnsi="Times New Roman" w:cs="Times New Roman"/>
            <w:b/>
            <w:sz w:val="24"/>
            <w:szCs w:val="24"/>
          </w:rPr>
          <w:t>Moção n.º 015/18</w:t>
        </w:r>
      </w:hyperlink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, de 03-09-2018 - Vereador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Nardi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– Solicita que seja encaminhada Moção de Pesar aos familiares da Senhora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Soly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Manzoni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3A5209" w:rsidRPr="003D4C5E" w:rsidRDefault="003A5209" w:rsidP="003D4C5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846F2" w:rsidRPr="003D4C5E" w:rsidRDefault="002846F2" w:rsidP="003D4C5E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CONVITE</w:t>
      </w:r>
    </w:p>
    <w:p w:rsidR="002846F2" w:rsidRPr="003D4C5E" w:rsidRDefault="002846F2" w:rsidP="003D4C5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846F2" w:rsidRPr="003D4C5E" w:rsidRDefault="002846F2" w:rsidP="003D4C5E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Convidamos toda comunidade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getuliense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para participar da homenagem à Sociedade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Getuliense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de Amparo aos Idosos - Lar dos Idosos - pelos 30 anos de fundação em nosso Município, que será realizada no dia 13 de setembro, às 19 horas, na Sala das Sessões Engenheiro Firmino </w:t>
      </w:r>
      <w:proofErr w:type="spellStart"/>
      <w:r w:rsidRPr="003D4C5E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3D4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6F2" w:rsidRPr="003D4C5E" w:rsidRDefault="002846F2" w:rsidP="003D4C5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53FE" w:rsidRPr="003D4C5E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</w:p>
    <w:p w:rsidR="00831F5C" w:rsidRPr="003D4C5E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6F2" w:rsidRPr="003D4C5E" w:rsidRDefault="002846F2" w:rsidP="003D4C5E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sz w:val="24"/>
          <w:szCs w:val="24"/>
        </w:rPr>
        <w:t>O horário de atendimento ao público na Casa é das 8h30min às 11h30min e das 13h30min às 17h. As Sessões Ordinárias do mês de setembro serão realizadas nos dias 13 e 27.</w:t>
      </w:r>
    </w:p>
    <w:p w:rsidR="00C953FE" w:rsidRPr="003D4C5E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3D4C5E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3D4C5E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3D4C5E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3D4C5E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3D4C5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846F2" w:rsidRPr="003D4C5E">
        <w:rPr>
          <w:rFonts w:ascii="Times New Roman" w:eastAsia="Times New Roman" w:hAnsi="Times New Roman" w:cs="Times New Roman"/>
          <w:sz w:val="24"/>
          <w:szCs w:val="24"/>
        </w:rPr>
        <w:t xml:space="preserve">setembro </w:t>
      </w:r>
      <w:r w:rsidRPr="003D4C5E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3D4C5E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3D4C5E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3D4C5E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3D4C5E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C5E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</w:p>
    <w:bookmarkEnd w:id="0"/>
    <w:p w:rsidR="00C953FE" w:rsidRPr="003D4C5E" w:rsidRDefault="00C953FE" w:rsidP="003D4C5E">
      <w:pPr>
        <w:rPr>
          <w:rFonts w:ascii="Times New Roman" w:hAnsi="Times New Roman" w:cs="Times New Roman"/>
        </w:rPr>
      </w:pPr>
    </w:p>
    <w:sectPr w:rsidR="00C953FE" w:rsidRPr="003D4C5E" w:rsidSect="003D4C5E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23379E"/>
    <w:rsid w:val="002846F2"/>
    <w:rsid w:val="002A2BF1"/>
    <w:rsid w:val="00347738"/>
    <w:rsid w:val="003A5209"/>
    <w:rsid w:val="003D22B4"/>
    <w:rsid w:val="003D4C5E"/>
    <w:rsid w:val="0046020B"/>
    <w:rsid w:val="004D0215"/>
    <w:rsid w:val="00501AA9"/>
    <w:rsid w:val="005F3A34"/>
    <w:rsid w:val="00634D0A"/>
    <w:rsid w:val="0065403E"/>
    <w:rsid w:val="00716F90"/>
    <w:rsid w:val="00831F5C"/>
    <w:rsid w:val="00883CD5"/>
    <w:rsid w:val="00957031"/>
    <w:rsid w:val="00A22B88"/>
    <w:rsid w:val="00AA253E"/>
    <w:rsid w:val="00AC0B5A"/>
    <w:rsid w:val="00BE2785"/>
    <w:rsid w:val="00C534A5"/>
    <w:rsid w:val="00C75BA2"/>
    <w:rsid w:val="00C953FE"/>
    <w:rsid w:val="00EB4A4C"/>
    <w:rsid w:val="00EB4D9F"/>
    <w:rsid w:val="00F62FA8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05-09-2018/pedido-de-providencias-027-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tuliovargas.rs.leg.br/processo-legislativo/projetos-de-lei/sessao-ordinaria-do-dia-05-09-2018/pedido-de-providencias-026-2018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tuliovargas.rs.leg.br/processo-legislativo/projetos-de-lei/sessao-ordinaria-do-dia-05-09-2018/pedido-de-providencias-025-2018.pdf" TargetMode="External"/><Relationship Id="rId11" Type="http://schemas.openxmlformats.org/officeDocument/2006/relationships/hyperlink" Target="http://www.getuliovargas.rs.leg.br/processo-legislativo/projetos-de-lei/sessao-ordinaria-do-dia-05-09-2018/moc-015-2018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etuliovargas.rs.leg.br/processo-legislativo/projetos-de-lei/sessao-ordinaria-do-dia-05-09-2018/parecer-n-o-07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tuliovargas.rs.leg.br/processo-legislativo/projetos-de-lei/sessao-ordinaria-do-dia-05-09-2018/pedido-de-providencias-028-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2018-09-11T12:22:00Z</cp:lastPrinted>
  <dcterms:created xsi:type="dcterms:W3CDTF">2018-09-11T12:16:00Z</dcterms:created>
  <dcterms:modified xsi:type="dcterms:W3CDTF">2018-09-11T12:23:00Z</dcterms:modified>
</cp:coreProperties>
</file>