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FD5B9D" w:rsidRPr="00EB6A78" w:rsidRDefault="00F23D5E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27D5B" wp14:editId="6FEFE9A5">
                <wp:simplePos x="0" y="0"/>
                <wp:positionH relativeFrom="column">
                  <wp:posOffset>-596900</wp:posOffset>
                </wp:positionH>
                <wp:positionV relativeFrom="paragraph">
                  <wp:posOffset>-1905</wp:posOffset>
                </wp:positionV>
                <wp:extent cx="4038600" cy="655320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655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7pt;margin-top:-.15pt;width:318pt;height:5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HOeAIAAPw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GPQO&#10;I0U6aNFnKBpRG8lREcrTG1eC15N5tIGgMw+afnNI6UULXvzeWt23nDAAlQX/5OJA2Dg4itb9B80g&#10;Otl6HSu1b2wXAkIN0D425PnUEL73iMLPPL2eTlLoGwXbpCiuoeUxBymPx411/h3XHQqLClsAH8OT&#10;3YPzAQ4pjy4hm9IrIWXsulSor/CsGBfxgNNSsGCMLO1mvZAW7UjQTXwOeS/cOuFBvVJ0FZ6enEgZ&#10;yrFULGbxRMhhDUikCsGBHWA7rAaVvMzS2XK6nOajfDxZjvK0rkf3q0U+mqyym6K+rheLOvsZcGZ5&#10;2QrGuApQj4rN8r9TxGF2Bq2dNHtByZ0zX8XnNfPkEkasMrA6fiO7qIPQ+kFCa82eQQZWDyMIVwYs&#10;Wm1/YNTD+FXYfd8SyzGS7xVIaZbleZjXuMmLmzFs7LllfW4hikKoCnuMhuXCDzO+NVZsWsiUxR4r&#10;fQ/ya0QURpDmgOogWhixyOBwHYQZPt9Hr9+X1vwXAAAA//8DAFBLAwQUAAYACAAAACEAv91FtN4A&#10;AAAKAQAADwAAAGRycy9kb3ducmV2LnhtbEyPzU7DMBCE70i8g7VI3FqnfxRCnCogeq1EqQTc3Hix&#10;o8brKHab8PYsJ7jtaEaz3xSb0bfign1sAimYTTMQSHUwDVkFh7ft5B5ETJqMbgOhgm+MsCmvrwqd&#10;mzDQK172yQouoZhrBS6lLpcy1g69jtPQIbH3FXqvE8veStPrgct9K+dZdie9bog/ON3hs8P6tD97&#10;BS/d565a2Sir9+Q+TuFp2LqdVer2ZqweQSQc018YfvEZHUpmOoYzmShaBZOHJW9JfCxAsL9azlkf&#10;OZgtZmuQZSH/Tyh/AAAA//8DAFBLAQItABQABgAIAAAAIQC2gziS/gAAAOEBAAATAAAAAAAAAAAA&#10;AAAAAAAAAABbQ29udGVudF9UeXBlc10ueG1sUEsBAi0AFAAGAAgAAAAhADj9If/WAAAAlAEAAAsA&#10;AAAAAAAAAAAAAAAALwEAAF9yZWxzLy5yZWxzUEsBAi0AFAAGAAgAAAAhAEFFAc54AgAA/AQAAA4A&#10;AAAAAAAAAAAAAAAALgIAAGRycy9lMm9Eb2MueG1sUEsBAi0AFAAGAAgAAAAhAL/dRbTeAAAACgEA&#10;AA8AAAAAAAAAAAAAAAAA0gQAAGRycy9kb3ducmV2LnhtbFBLBQYAAAAABAAEAPMAAADdBQAAAAA=&#10;" fill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A3E1D37" wp14:editId="5BF37C8E">
            <wp:simplePos x="0" y="0"/>
            <wp:positionH relativeFrom="column">
              <wp:posOffset>-542925</wp:posOffset>
            </wp:positionH>
            <wp:positionV relativeFrom="paragraph">
              <wp:posOffset>19050</wp:posOffset>
            </wp:positionV>
            <wp:extent cx="414655" cy="507365"/>
            <wp:effectExtent l="0" t="0" r="4445" b="6985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B9D"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>
      <w:pPr>
        <w:spacing w:line="0" w:lineRule="atLeast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D5B9D" w:rsidRDefault="00EB6A78">
      <w:pPr>
        <w:spacing w:line="237" w:lineRule="auto"/>
        <w:rPr>
          <w:rFonts w:ascii="Times New Roman" w:eastAsia="Times New Roman" w:hAnsi="Times New Roman"/>
        </w:rPr>
      </w:pPr>
      <w:r w:rsidRPr="00EB6A78">
        <w:rPr>
          <w:rFonts w:ascii="Times New Roman" w:eastAsia="Times New Roman" w:hAnsi="Times New Roman"/>
        </w:rPr>
        <w:t xml:space="preserve">Boletim Informativo Nº. </w:t>
      </w:r>
      <w:r w:rsidR="006E12A0">
        <w:rPr>
          <w:rFonts w:ascii="Times New Roman" w:eastAsia="Times New Roman" w:hAnsi="Times New Roman"/>
        </w:rPr>
        <w:t>0</w:t>
      </w:r>
      <w:r w:rsidR="00E60725">
        <w:rPr>
          <w:rFonts w:ascii="Times New Roman" w:eastAsia="Times New Roman" w:hAnsi="Times New Roman"/>
        </w:rPr>
        <w:t>04</w:t>
      </w:r>
      <w:r w:rsidR="002B2F9B">
        <w:rPr>
          <w:rFonts w:ascii="Times New Roman" w:eastAsia="Times New Roman" w:hAnsi="Times New Roman"/>
        </w:rPr>
        <w:t>/2017</w:t>
      </w:r>
    </w:p>
    <w:p w:rsidR="00F23D5E" w:rsidRDefault="00F23D5E">
      <w:pPr>
        <w:spacing w:line="237" w:lineRule="auto"/>
        <w:rPr>
          <w:rFonts w:ascii="Times New Roman" w:eastAsia="Times New Roman" w:hAnsi="Times New Roman"/>
        </w:rPr>
      </w:pPr>
    </w:p>
    <w:p w:rsidR="00F23D5E" w:rsidRPr="002B2F9B" w:rsidRDefault="00F23D5E">
      <w:pPr>
        <w:spacing w:line="237" w:lineRule="auto"/>
        <w:rPr>
          <w:rFonts w:ascii="Times New Roman" w:eastAsia="Times New Roman" w:hAnsi="Times New Roman"/>
        </w:rPr>
        <w:sectPr w:rsidR="00F23D5E" w:rsidRPr="002B2F9B" w:rsidSect="00550D0C">
          <w:pgSz w:w="11900" w:h="16838"/>
          <w:pgMar w:top="978" w:right="5880" w:bottom="5387" w:left="1720" w:header="0" w:footer="0" w:gutter="0"/>
          <w:cols w:space="0" w:equalWidth="0">
            <w:col w:w="4300"/>
          </w:cols>
          <w:docGrid w:linePitch="360"/>
        </w:sectPr>
      </w:pPr>
    </w:p>
    <w:p w:rsidR="00FD5B9D" w:rsidRPr="00EB6A78" w:rsidRDefault="00EB6A78" w:rsidP="00EB6A78">
      <w:pPr>
        <w:spacing w:line="258" w:lineRule="auto"/>
        <w:jc w:val="both"/>
        <w:rPr>
          <w:rFonts w:ascii="Times New Roman" w:eastAsia="Times New Roman" w:hAnsi="Times New Roman"/>
          <w:sz w:val="2"/>
        </w:rPr>
      </w:pPr>
      <w:r>
        <w:rPr>
          <w:rFonts w:ascii="Times New Roman" w:eastAsia="Times New Roman" w:hAnsi="Times New Roman"/>
          <w:b/>
          <w:sz w:val="18"/>
        </w:rPr>
        <w:lastRenderedPageBreak/>
        <w:t>Sessão Ordinária do dia</w:t>
      </w:r>
      <w:r w:rsidR="003C76A1">
        <w:rPr>
          <w:rFonts w:ascii="Times New Roman" w:eastAsia="Times New Roman" w:hAnsi="Times New Roman"/>
          <w:b/>
          <w:sz w:val="18"/>
        </w:rPr>
        <w:t xml:space="preserve"> </w:t>
      </w:r>
      <w:r w:rsidR="00E60725">
        <w:rPr>
          <w:rFonts w:ascii="Times New Roman" w:eastAsia="Times New Roman" w:hAnsi="Times New Roman"/>
          <w:b/>
          <w:sz w:val="18"/>
        </w:rPr>
        <w:t xml:space="preserve">23 </w:t>
      </w:r>
      <w:r w:rsidR="007F4978">
        <w:rPr>
          <w:rFonts w:ascii="Times New Roman" w:eastAsia="Times New Roman" w:hAnsi="Times New Roman"/>
          <w:b/>
          <w:sz w:val="18"/>
        </w:rPr>
        <w:t xml:space="preserve">de </w:t>
      </w:r>
      <w:r w:rsidR="002B2F9B">
        <w:rPr>
          <w:rFonts w:ascii="Times New Roman" w:eastAsia="Times New Roman" w:hAnsi="Times New Roman"/>
          <w:b/>
          <w:sz w:val="18"/>
        </w:rPr>
        <w:t>fevereiro</w:t>
      </w:r>
      <w:r w:rsidR="007F4978">
        <w:rPr>
          <w:rFonts w:ascii="Times New Roman" w:eastAsia="Times New Roman" w:hAnsi="Times New Roman"/>
          <w:b/>
          <w:sz w:val="18"/>
        </w:rPr>
        <w:t xml:space="preserve"> </w:t>
      </w:r>
      <w:r w:rsidR="00FD5B9D">
        <w:rPr>
          <w:rFonts w:ascii="Times New Roman" w:eastAsia="Times New Roman" w:hAnsi="Times New Roman"/>
          <w:b/>
          <w:sz w:val="18"/>
        </w:rPr>
        <w:t>de 201</w:t>
      </w:r>
      <w:r w:rsidR="002B2F9B">
        <w:rPr>
          <w:rFonts w:ascii="Times New Roman" w:eastAsia="Times New Roman" w:hAnsi="Times New Roman"/>
          <w:b/>
          <w:sz w:val="18"/>
        </w:rPr>
        <w:t>7</w:t>
      </w:r>
      <w:r w:rsidR="00FD5B9D">
        <w:rPr>
          <w:rFonts w:ascii="Times New Roman" w:eastAsia="Times New Roman" w:hAnsi="Times New Roman"/>
          <w:b/>
          <w:sz w:val="18"/>
        </w:rPr>
        <w:t xml:space="preserve">, </w:t>
      </w:r>
      <w:r w:rsidR="00FD5B9D">
        <w:rPr>
          <w:rFonts w:ascii="Times New Roman" w:eastAsia="Times New Roman" w:hAnsi="Times New Roman"/>
          <w:sz w:val="18"/>
        </w:rPr>
        <w:t>às 18h</w:t>
      </w:r>
      <w:r>
        <w:rPr>
          <w:rFonts w:ascii="Times New Roman" w:eastAsia="Times New Roman" w:hAnsi="Times New Roman"/>
          <w:sz w:val="18"/>
        </w:rPr>
        <w:t>30min</w:t>
      </w:r>
      <w:r w:rsidR="00FD5B9D">
        <w:rPr>
          <w:rFonts w:ascii="Times New Roman" w:eastAsia="Times New Roman" w:hAnsi="Times New Roman"/>
          <w:sz w:val="18"/>
        </w:rPr>
        <w:t xml:space="preserve">, realizada na </w:t>
      </w:r>
      <w:r>
        <w:rPr>
          <w:rFonts w:ascii="Times New Roman" w:eastAsia="Times New Roman" w:hAnsi="Times New Roman"/>
          <w:sz w:val="18"/>
        </w:rPr>
        <w:t xml:space="preserve">sede do Poder Legislativo, na Sala das Sessões Engenheiro Firmino </w:t>
      </w:r>
      <w:proofErr w:type="spellStart"/>
      <w:r>
        <w:rPr>
          <w:rFonts w:ascii="Times New Roman" w:eastAsia="Times New Roman" w:hAnsi="Times New Roman"/>
          <w:sz w:val="18"/>
        </w:rPr>
        <w:t>Girardello</w:t>
      </w:r>
      <w:proofErr w:type="spellEnd"/>
      <w:r>
        <w:rPr>
          <w:rFonts w:ascii="Times New Roman" w:eastAsia="Times New Roman" w:hAnsi="Times New Roman"/>
          <w:sz w:val="18"/>
        </w:rPr>
        <w:t xml:space="preserve">, </w:t>
      </w:r>
      <w:r w:rsidRPr="00EB6A78">
        <w:rPr>
          <w:rFonts w:ascii="Times New Roman" w:eastAsia="Times New Roman" w:hAnsi="Times New Roman"/>
          <w:sz w:val="18"/>
        </w:rPr>
        <w:t>sob a Presidência do Vereador Vilmar</w:t>
      </w:r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B6A78">
        <w:rPr>
          <w:rFonts w:ascii="Times New Roman" w:eastAsia="Times New Roman" w:hAnsi="Times New Roman"/>
          <w:sz w:val="18"/>
        </w:rPr>
        <w:t>Antonio</w:t>
      </w:r>
      <w:proofErr w:type="spellEnd"/>
      <w:r w:rsidRPr="00EB6A78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B6A78">
        <w:rPr>
          <w:rFonts w:ascii="Times New Roman" w:eastAsia="Times New Roman" w:hAnsi="Times New Roman"/>
          <w:sz w:val="18"/>
        </w:rPr>
        <w:t>Soccol</w:t>
      </w:r>
      <w:proofErr w:type="spellEnd"/>
      <w:r w:rsidRPr="00EB6A78">
        <w:rPr>
          <w:rFonts w:ascii="Times New Roman" w:eastAsia="Times New Roman" w:hAnsi="Times New Roman"/>
          <w:sz w:val="18"/>
        </w:rPr>
        <w:t>, Secretariado pelo</w:t>
      </w:r>
      <w:r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>Ver</w:t>
      </w:r>
      <w:r w:rsidR="002B2F9B">
        <w:rPr>
          <w:rFonts w:ascii="Times New Roman" w:eastAsia="Times New Roman" w:hAnsi="Times New Roman"/>
          <w:sz w:val="18"/>
        </w:rPr>
        <w:t xml:space="preserve">eador </w:t>
      </w:r>
      <w:r w:rsidR="009C4F81">
        <w:rPr>
          <w:rFonts w:ascii="Times New Roman" w:eastAsia="Times New Roman" w:hAnsi="Times New Roman"/>
          <w:sz w:val="18"/>
        </w:rPr>
        <w:t>Domingo Borges de Oliveira, 1</w:t>
      </w:r>
      <w:r w:rsidR="00F23D5E">
        <w:rPr>
          <w:rFonts w:ascii="Times New Roman" w:eastAsia="Times New Roman" w:hAnsi="Times New Roman"/>
          <w:sz w:val="18"/>
        </w:rPr>
        <w:t xml:space="preserve">º Secretário, </w:t>
      </w:r>
      <w:r w:rsidRPr="00EB6A78">
        <w:rPr>
          <w:rFonts w:ascii="Times New Roman" w:eastAsia="Times New Roman" w:hAnsi="Times New Roman"/>
          <w:sz w:val="18"/>
        </w:rPr>
        <w:t>com presença dos</w:t>
      </w:r>
      <w:r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 xml:space="preserve">Vereadores: </w:t>
      </w:r>
      <w:r w:rsidR="00D83E21" w:rsidRPr="00EB6A78">
        <w:rPr>
          <w:rFonts w:ascii="Times New Roman" w:eastAsia="Times New Roman" w:hAnsi="Times New Roman"/>
          <w:sz w:val="18"/>
        </w:rPr>
        <w:t xml:space="preserve">Amilton José </w:t>
      </w:r>
      <w:proofErr w:type="spellStart"/>
      <w:r w:rsidR="00D83E21" w:rsidRPr="00EB6A78">
        <w:rPr>
          <w:rFonts w:ascii="Times New Roman" w:eastAsia="Times New Roman" w:hAnsi="Times New Roman"/>
          <w:sz w:val="18"/>
        </w:rPr>
        <w:t>Lazzari</w:t>
      </w:r>
      <w:proofErr w:type="spellEnd"/>
      <w:r w:rsidR="00D83E21" w:rsidRPr="00EB6A78">
        <w:rPr>
          <w:rFonts w:ascii="Times New Roman" w:eastAsia="Times New Roman" w:hAnsi="Times New Roman"/>
          <w:sz w:val="18"/>
        </w:rPr>
        <w:t>,</w:t>
      </w:r>
      <w:r w:rsidR="00D83E21">
        <w:rPr>
          <w:rFonts w:ascii="Times New Roman" w:eastAsia="Times New Roman" w:hAnsi="Times New Roman"/>
          <w:sz w:val="18"/>
        </w:rPr>
        <w:t xml:space="preserve"> </w:t>
      </w:r>
      <w:r w:rsidR="00D83E21" w:rsidRPr="00EB6A78">
        <w:rPr>
          <w:rFonts w:ascii="Times New Roman" w:eastAsia="Times New Roman" w:hAnsi="Times New Roman"/>
          <w:sz w:val="18"/>
        </w:rPr>
        <w:t>Aquil</w:t>
      </w:r>
      <w:r w:rsidR="002B2F9B">
        <w:rPr>
          <w:rFonts w:ascii="Times New Roman" w:eastAsia="Times New Roman" w:hAnsi="Times New Roman"/>
          <w:sz w:val="18"/>
        </w:rPr>
        <w:t>es Pessoa da Silva</w:t>
      </w:r>
      <w:r w:rsidR="00D83E21" w:rsidRPr="00EB6A78">
        <w:rPr>
          <w:rFonts w:ascii="Times New Roman" w:eastAsia="Times New Roman" w:hAnsi="Times New Roman"/>
          <w:sz w:val="18"/>
        </w:rPr>
        <w:t xml:space="preserve">, </w:t>
      </w:r>
      <w:proofErr w:type="spellStart"/>
      <w:r w:rsidR="002B2F9B" w:rsidRPr="002B2F9B">
        <w:rPr>
          <w:rFonts w:ascii="Times New Roman" w:eastAsia="Times New Roman" w:hAnsi="Times New Roman"/>
          <w:sz w:val="18"/>
        </w:rPr>
        <w:t>Deliane</w:t>
      </w:r>
      <w:proofErr w:type="spellEnd"/>
      <w:r w:rsidR="002B2F9B" w:rsidRPr="002B2F9B">
        <w:rPr>
          <w:rFonts w:ascii="Times New Roman" w:eastAsia="Times New Roman" w:hAnsi="Times New Roman"/>
          <w:sz w:val="18"/>
        </w:rPr>
        <w:t xml:space="preserve"> Assunção </w:t>
      </w:r>
      <w:proofErr w:type="spellStart"/>
      <w:r w:rsidR="002B2F9B" w:rsidRPr="002B2F9B">
        <w:rPr>
          <w:rFonts w:ascii="Times New Roman" w:eastAsia="Times New Roman" w:hAnsi="Times New Roman"/>
          <w:sz w:val="18"/>
        </w:rPr>
        <w:t>Ponzi</w:t>
      </w:r>
      <w:proofErr w:type="spellEnd"/>
      <w:r w:rsidR="002B2F9B">
        <w:rPr>
          <w:rFonts w:ascii="Times New Roman" w:eastAsia="Times New Roman" w:hAnsi="Times New Roman"/>
          <w:sz w:val="18"/>
        </w:rPr>
        <w:t xml:space="preserve">, </w:t>
      </w:r>
      <w:proofErr w:type="spellStart"/>
      <w:r w:rsidR="00D83E21" w:rsidRPr="00EB6A78">
        <w:rPr>
          <w:rFonts w:ascii="Times New Roman" w:eastAsia="Times New Roman" w:hAnsi="Times New Roman"/>
          <w:sz w:val="18"/>
        </w:rPr>
        <w:t>Dinarte</w:t>
      </w:r>
      <w:proofErr w:type="spellEnd"/>
      <w:r w:rsidR="00D83E21" w:rsidRPr="00EB6A78">
        <w:rPr>
          <w:rFonts w:ascii="Times New Roman" w:eastAsia="Times New Roman" w:hAnsi="Times New Roman"/>
          <w:sz w:val="18"/>
        </w:rPr>
        <w:t xml:space="preserve"> Afonso </w:t>
      </w:r>
      <w:proofErr w:type="spellStart"/>
      <w:r w:rsidR="00D83E21" w:rsidRPr="00EB6A78">
        <w:rPr>
          <w:rFonts w:ascii="Times New Roman" w:eastAsia="Times New Roman" w:hAnsi="Times New Roman"/>
          <w:sz w:val="18"/>
        </w:rPr>
        <w:t>Tagliari</w:t>
      </w:r>
      <w:proofErr w:type="spellEnd"/>
      <w:r w:rsidR="00D83E21">
        <w:rPr>
          <w:rFonts w:ascii="Times New Roman" w:eastAsia="Times New Roman" w:hAnsi="Times New Roman"/>
          <w:sz w:val="18"/>
        </w:rPr>
        <w:t xml:space="preserve"> </w:t>
      </w:r>
      <w:r w:rsidR="00D83E21" w:rsidRPr="00EB6A78">
        <w:rPr>
          <w:rFonts w:ascii="Times New Roman" w:eastAsia="Times New Roman" w:hAnsi="Times New Roman"/>
          <w:sz w:val="18"/>
        </w:rPr>
        <w:t xml:space="preserve">Farias, </w:t>
      </w:r>
      <w:proofErr w:type="spellStart"/>
      <w:r w:rsidR="002B2F9B" w:rsidRPr="002B2F9B">
        <w:rPr>
          <w:rFonts w:ascii="Times New Roman" w:eastAsia="Times New Roman" w:hAnsi="Times New Roman"/>
          <w:sz w:val="18"/>
        </w:rPr>
        <w:t>Eloi</w:t>
      </w:r>
      <w:proofErr w:type="spellEnd"/>
      <w:r w:rsidR="002B2F9B" w:rsidRPr="002B2F9B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="002B2F9B" w:rsidRPr="002B2F9B">
        <w:rPr>
          <w:rFonts w:ascii="Times New Roman" w:eastAsia="Times New Roman" w:hAnsi="Times New Roman"/>
          <w:sz w:val="18"/>
        </w:rPr>
        <w:t>Nardi</w:t>
      </w:r>
      <w:proofErr w:type="spellEnd"/>
      <w:r w:rsidR="002B2F9B">
        <w:rPr>
          <w:rFonts w:ascii="Times New Roman" w:eastAsia="Times New Roman" w:hAnsi="Times New Roman"/>
          <w:sz w:val="18"/>
        </w:rPr>
        <w:t xml:space="preserve">, </w:t>
      </w:r>
      <w:r w:rsidR="009C4F81">
        <w:rPr>
          <w:rFonts w:ascii="Times New Roman" w:eastAsia="Times New Roman" w:hAnsi="Times New Roman"/>
          <w:sz w:val="18"/>
        </w:rPr>
        <w:t xml:space="preserve">Jeferson </w:t>
      </w:r>
      <w:proofErr w:type="spellStart"/>
      <w:r w:rsidR="009C4F81">
        <w:rPr>
          <w:rFonts w:ascii="Times New Roman" w:eastAsia="Times New Roman" w:hAnsi="Times New Roman"/>
          <w:sz w:val="18"/>
        </w:rPr>
        <w:t>Wilian</w:t>
      </w:r>
      <w:proofErr w:type="spellEnd"/>
      <w:r w:rsidR="009C4F81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="009C4F81">
        <w:rPr>
          <w:rFonts w:ascii="Times New Roman" w:eastAsia="Times New Roman" w:hAnsi="Times New Roman"/>
          <w:sz w:val="18"/>
        </w:rPr>
        <w:t>Karpinski</w:t>
      </w:r>
      <w:proofErr w:type="spellEnd"/>
      <w:r w:rsidR="009C4F81">
        <w:rPr>
          <w:rFonts w:ascii="Times New Roman" w:eastAsia="Times New Roman" w:hAnsi="Times New Roman"/>
          <w:sz w:val="18"/>
        </w:rPr>
        <w:t xml:space="preserve">, </w:t>
      </w:r>
      <w:r w:rsidR="002B2F9B" w:rsidRPr="002B2F9B">
        <w:rPr>
          <w:rFonts w:ascii="Times New Roman" w:eastAsia="Times New Roman" w:hAnsi="Times New Roman"/>
          <w:sz w:val="18"/>
        </w:rPr>
        <w:t xml:space="preserve">Paulo Cesar </w:t>
      </w:r>
      <w:proofErr w:type="spellStart"/>
      <w:r w:rsidR="002B2F9B" w:rsidRPr="002B2F9B">
        <w:rPr>
          <w:rFonts w:ascii="Times New Roman" w:eastAsia="Times New Roman" w:hAnsi="Times New Roman"/>
          <w:sz w:val="18"/>
        </w:rPr>
        <w:t>Borgmann</w:t>
      </w:r>
      <w:proofErr w:type="spellEnd"/>
      <w:r w:rsidR="002B2F9B">
        <w:rPr>
          <w:rFonts w:ascii="Times New Roman" w:eastAsia="Times New Roman" w:hAnsi="Times New Roman"/>
          <w:sz w:val="18"/>
        </w:rPr>
        <w:t>.</w:t>
      </w:r>
    </w:p>
    <w:p w:rsidR="00FD5B9D" w:rsidRDefault="00FD5B9D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6E12A0" w:rsidRDefault="00FD5B9D" w:rsidP="00EB6A78">
      <w:pPr>
        <w:spacing w:line="242" w:lineRule="auto"/>
        <w:ind w:right="120" w:firstLine="415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PROPOSIÇÕES EM PAUTA</w:t>
      </w:r>
    </w:p>
    <w:p w:rsidR="00FD5B9D" w:rsidRPr="009C4F81" w:rsidRDefault="00FD5B9D" w:rsidP="00EB6A78">
      <w:pPr>
        <w:spacing w:line="242" w:lineRule="auto"/>
        <w:ind w:right="120" w:firstLine="415"/>
        <w:rPr>
          <w:rFonts w:ascii="Times New Roman" w:eastAsia="Times New Roman" w:hAnsi="Times New Roman"/>
          <w:sz w:val="12"/>
        </w:rPr>
      </w:pPr>
      <w:r w:rsidRPr="009C4F81">
        <w:rPr>
          <w:rFonts w:ascii="Times New Roman" w:eastAsia="Times New Roman" w:hAnsi="Times New Roman"/>
          <w:sz w:val="18"/>
        </w:rPr>
        <w:t xml:space="preserve"> </w:t>
      </w:r>
    </w:p>
    <w:p w:rsidR="00FD5B9D" w:rsidRPr="009C4F81" w:rsidRDefault="00FD5B9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B46199" w:rsidRPr="00B46199" w:rsidRDefault="00B46199" w:rsidP="00B46199">
      <w:pPr>
        <w:jc w:val="both"/>
        <w:rPr>
          <w:rFonts w:ascii="Times New Roman" w:eastAsia="Times New Roman" w:hAnsi="Times New Roman"/>
          <w:sz w:val="18"/>
        </w:rPr>
      </w:pPr>
      <w:r w:rsidRPr="00B46199">
        <w:rPr>
          <w:rFonts w:ascii="Times New Roman" w:eastAsia="Times New Roman" w:hAnsi="Times New Roman"/>
          <w:b/>
          <w:sz w:val="18"/>
        </w:rPr>
        <w:t>Pedido de Informações n.º 02/17</w:t>
      </w:r>
      <w:r w:rsidRPr="00B46199">
        <w:rPr>
          <w:rFonts w:ascii="Times New Roman" w:eastAsia="Times New Roman" w:hAnsi="Times New Roman"/>
          <w:sz w:val="18"/>
        </w:rPr>
        <w:t xml:space="preserve">, de 20-02-2017 - Vereadora </w:t>
      </w:r>
      <w:proofErr w:type="spellStart"/>
      <w:r w:rsidRPr="00B46199">
        <w:rPr>
          <w:rFonts w:ascii="Times New Roman" w:eastAsia="Times New Roman" w:hAnsi="Times New Roman"/>
          <w:sz w:val="18"/>
        </w:rPr>
        <w:t>Deliane</w:t>
      </w:r>
      <w:proofErr w:type="spellEnd"/>
      <w:r w:rsidRPr="00B46199">
        <w:rPr>
          <w:rFonts w:ascii="Times New Roman" w:eastAsia="Times New Roman" w:hAnsi="Times New Roman"/>
          <w:sz w:val="18"/>
        </w:rPr>
        <w:t xml:space="preserve"> Assunção </w:t>
      </w:r>
      <w:proofErr w:type="spellStart"/>
      <w:r w:rsidRPr="00B46199">
        <w:rPr>
          <w:rFonts w:ascii="Times New Roman" w:eastAsia="Times New Roman" w:hAnsi="Times New Roman"/>
          <w:sz w:val="18"/>
        </w:rPr>
        <w:t>Ponzi</w:t>
      </w:r>
      <w:proofErr w:type="spellEnd"/>
      <w:r w:rsidRPr="00B46199">
        <w:rPr>
          <w:rFonts w:ascii="Times New Roman" w:eastAsia="Times New Roman" w:hAnsi="Times New Roman"/>
          <w:sz w:val="18"/>
        </w:rPr>
        <w:t xml:space="preserve"> - Solicita cópia de documentação que comprove a revisão mecânica dos veículos destinados ao transporte escolar para o ano letivo 2017.</w:t>
      </w:r>
    </w:p>
    <w:p w:rsidR="00B46199" w:rsidRDefault="00B46199" w:rsidP="00B46199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B46199" w:rsidRPr="00B46199" w:rsidRDefault="00B46199" w:rsidP="00B46199">
      <w:pPr>
        <w:jc w:val="both"/>
        <w:rPr>
          <w:rFonts w:ascii="Times New Roman" w:eastAsia="Times New Roman" w:hAnsi="Times New Roman"/>
          <w:sz w:val="18"/>
        </w:rPr>
      </w:pPr>
    </w:p>
    <w:p w:rsidR="00B46199" w:rsidRPr="00B46199" w:rsidRDefault="00B46199" w:rsidP="00B46199">
      <w:pPr>
        <w:jc w:val="both"/>
        <w:rPr>
          <w:rFonts w:ascii="Times New Roman" w:eastAsia="Times New Roman" w:hAnsi="Times New Roman"/>
          <w:sz w:val="18"/>
        </w:rPr>
      </w:pPr>
      <w:r w:rsidRPr="00B46199">
        <w:rPr>
          <w:rFonts w:ascii="Times New Roman" w:eastAsia="Times New Roman" w:hAnsi="Times New Roman"/>
          <w:b/>
          <w:sz w:val="18"/>
        </w:rPr>
        <w:t>Projeto de Lei n.º 04/17</w:t>
      </w:r>
      <w:r w:rsidRPr="00B46199">
        <w:rPr>
          <w:rFonts w:ascii="Times New Roman" w:eastAsia="Times New Roman" w:hAnsi="Times New Roman"/>
          <w:sz w:val="18"/>
        </w:rPr>
        <w:t>, de 21-02-2017 - Executivo Municipal – Inclui Ação no Anexo I da Lei n.º 5.186/16 – Diretrizes Orçamentárias 2017, e dá outras providências.</w:t>
      </w:r>
    </w:p>
    <w:p w:rsidR="00B46199" w:rsidRDefault="00B46199" w:rsidP="00B46199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B46199" w:rsidRPr="00B46199" w:rsidRDefault="00B46199" w:rsidP="00B46199">
      <w:pPr>
        <w:jc w:val="both"/>
        <w:rPr>
          <w:rFonts w:ascii="Times New Roman" w:eastAsia="Times New Roman" w:hAnsi="Times New Roman"/>
          <w:sz w:val="18"/>
        </w:rPr>
      </w:pPr>
    </w:p>
    <w:p w:rsidR="00B46199" w:rsidRPr="00B46199" w:rsidRDefault="00B46199" w:rsidP="00B46199">
      <w:pPr>
        <w:jc w:val="both"/>
        <w:rPr>
          <w:rFonts w:ascii="Times New Roman" w:eastAsia="Times New Roman" w:hAnsi="Times New Roman"/>
          <w:sz w:val="18"/>
        </w:rPr>
      </w:pPr>
      <w:r w:rsidRPr="00B46199">
        <w:rPr>
          <w:rFonts w:ascii="Times New Roman" w:eastAsia="Times New Roman" w:hAnsi="Times New Roman"/>
          <w:b/>
          <w:sz w:val="18"/>
        </w:rPr>
        <w:t>Projeto de Lei n.º 05/17,</w:t>
      </w:r>
      <w:r w:rsidRPr="00B46199">
        <w:rPr>
          <w:rFonts w:ascii="Times New Roman" w:eastAsia="Times New Roman" w:hAnsi="Times New Roman"/>
          <w:sz w:val="18"/>
        </w:rPr>
        <w:t xml:space="preserve"> de 21-02-2017 - Executivo Municipal – Executivo Municipal – Autoriza o Poder Executivo Municipal, abrir um Crédito Especial, o valor de R$ 100.000,00 (Cem mil reais), destinado </w:t>
      </w:r>
      <w:proofErr w:type="gramStart"/>
      <w:r w:rsidRPr="00B46199">
        <w:rPr>
          <w:rFonts w:ascii="Times New Roman" w:eastAsia="Times New Roman" w:hAnsi="Times New Roman"/>
          <w:sz w:val="18"/>
        </w:rPr>
        <w:t>a</w:t>
      </w:r>
      <w:proofErr w:type="gramEnd"/>
      <w:r w:rsidRPr="00B46199">
        <w:rPr>
          <w:rFonts w:ascii="Times New Roman" w:eastAsia="Times New Roman" w:hAnsi="Times New Roman"/>
          <w:sz w:val="18"/>
        </w:rPr>
        <w:t xml:space="preserve"> execução de Ações de Apoio ao Desenvolvimento do Setor Agropecuário e dá outras providências.</w:t>
      </w:r>
    </w:p>
    <w:p w:rsidR="00B46199" w:rsidRDefault="00B46199" w:rsidP="00B46199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B46199" w:rsidRPr="00B46199" w:rsidRDefault="00B46199" w:rsidP="00B46199">
      <w:pPr>
        <w:jc w:val="both"/>
        <w:rPr>
          <w:rFonts w:ascii="Times New Roman" w:eastAsia="Times New Roman" w:hAnsi="Times New Roman"/>
          <w:sz w:val="18"/>
        </w:rPr>
      </w:pPr>
    </w:p>
    <w:p w:rsidR="00B46199" w:rsidRPr="00B46199" w:rsidRDefault="00B46199" w:rsidP="00B46199">
      <w:pPr>
        <w:jc w:val="both"/>
        <w:rPr>
          <w:rFonts w:ascii="Times New Roman" w:eastAsia="Times New Roman" w:hAnsi="Times New Roman"/>
          <w:sz w:val="18"/>
        </w:rPr>
      </w:pPr>
      <w:r w:rsidRPr="00B46199">
        <w:rPr>
          <w:rFonts w:ascii="Times New Roman" w:eastAsia="Times New Roman" w:hAnsi="Times New Roman"/>
          <w:b/>
          <w:sz w:val="18"/>
        </w:rPr>
        <w:t>Projeto de Lei n.º 06/17,</w:t>
      </w:r>
      <w:r w:rsidRPr="00B46199">
        <w:rPr>
          <w:rFonts w:ascii="Times New Roman" w:eastAsia="Times New Roman" w:hAnsi="Times New Roman"/>
          <w:sz w:val="18"/>
        </w:rPr>
        <w:t xml:space="preserve"> de 21-02-2017 - Executivo Municipal – Executivo </w:t>
      </w:r>
      <w:r w:rsidRPr="00B46199">
        <w:rPr>
          <w:rFonts w:ascii="Times New Roman" w:eastAsia="Times New Roman" w:hAnsi="Times New Roman"/>
          <w:sz w:val="18"/>
        </w:rPr>
        <w:lastRenderedPageBreak/>
        <w:t xml:space="preserve">Municipal - Autoriza o Poder Executivo Municipal, abrir um Crédito Especial, o valor de </w:t>
      </w:r>
      <w:proofErr w:type="gramStart"/>
      <w:r w:rsidRPr="00B46199">
        <w:rPr>
          <w:rFonts w:ascii="Times New Roman" w:eastAsia="Times New Roman" w:hAnsi="Times New Roman"/>
          <w:sz w:val="18"/>
        </w:rPr>
        <w:t>R$ 202.000,00 (Duzentos e dois mil reais), destinado</w:t>
      </w:r>
      <w:proofErr w:type="gramEnd"/>
      <w:r w:rsidRPr="00B46199">
        <w:rPr>
          <w:rFonts w:ascii="Times New Roman" w:eastAsia="Times New Roman" w:hAnsi="Times New Roman"/>
          <w:sz w:val="18"/>
        </w:rPr>
        <w:t xml:space="preserve"> a Estruturação da Rede de Serviços de Atenção Básica de Saúde e dá outras providências.</w:t>
      </w:r>
    </w:p>
    <w:p w:rsidR="00B46199" w:rsidRDefault="00B46199" w:rsidP="00B46199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B46199" w:rsidRPr="00B46199" w:rsidRDefault="00B46199" w:rsidP="00B46199">
      <w:pPr>
        <w:jc w:val="both"/>
        <w:rPr>
          <w:rFonts w:ascii="Times New Roman" w:eastAsia="Times New Roman" w:hAnsi="Times New Roman"/>
          <w:sz w:val="18"/>
        </w:rPr>
      </w:pPr>
    </w:p>
    <w:p w:rsidR="00B46199" w:rsidRPr="00B46199" w:rsidRDefault="00B46199" w:rsidP="00B46199">
      <w:pPr>
        <w:jc w:val="both"/>
        <w:rPr>
          <w:rFonts w:ascii="Times New Roman" w:eastAsia="Times New Roman" w:hAnsi="Times New Roman"/>
          <w:sz w:val="18"/>
        </w:rPr>
      </w:pPr>
      <w:r w:rsidRPr="00B46199">
        <w:rPr>
          <w:rFonts w:ascii="Times New Roman" w:eastAsia="Times New Roman" w:hAnsi="Times New Roman"/>
          <w:b/>
          <w:sz w:val="18"/>
        </w:rPr>
        <w:t>Projeto de Lei n.º 07/17,</w:t>
      </w:r>
      <w:r w:rsidRPr="00B46199">
        <w:rPr>
          <w:rFonts w:ascii="Times New Roman" w:eastAsia="Times New Roman" w:hAnsi="Times New Roman"/>
          <w:sz w:val="18"/>
        </w:rPr>
        <w:t xml:space="preserve"> de 21-02-2017 - Executivo Municipal – Executivo Municipal - Autoriza o Poder Executivo Municipal, abrir um Crédito Especial, o valor de R$ 12.000,00 (Doze mil reais), destinado </w:t>
      </w:r>
      <w:proofErr w:type="gramStart"/>
      <w:r w:rsidRPr="00B46199">
        <w:rPr>
          <w:rFonts w:ascii="Times New Roman" w:eastAsia="Times New Roman" w:hAnsi="Times New Roman"/>
          <w:sz w:val="18"/>
        </w:rPr>
        <w:t>a</w:t>
      </w:r>
      <w:proofErr w:type="gramEnd"/>
      <w:r w:rsidRPr="00B46199">
        <w:rPr>
          <w:rFonts w:ascii="Times New Roman" w:eastAsia="Times New Roman" w:hAnsi="Times New Roman"/>
          <w:sz w:val="18"/>
        </w:rPr>
        <w:t xml:space="preserve"> implantação do Programa de Financiamento das Ações de Alimentação e Nutrição (VAN) e dá outras providências.</w:t>
      </w:r>
    </w:p>
    <w:p w:rsidR="00B46199" w:rsidRDefault="00B46199" w:rsidP="00B46199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B46199" w:rsidRDefault="00B46199" w:rsidP="00B46199">
      <w:pPr>
        <w:jc w:val="both"/>
        <w:rPr>
          <w:rFonts w:ascii="Times New Roman" w:eastAsia="Times New Roman" w:hAnsi="Times New Roman"/>
          <w:sz w:val="18"/>
        </w:rPr>
      </w:pPr>
    </w:p>
    <w:p w:rsidR="00B46199" w:rsidRPr="00B46199" w:rsidRDefault="00B46199" w:rsidP="00B46199">
      <w:pPr>
        <w:jc w:val="both"/>
        <w:rPr>
          <w:rFonts w:ascii="Times New Roman" w:eastAsia="Times New Roman" w:hAnsi="Times New Roman"/>
          <w:sz w:val="18"/>
        </w:rPr>
      </w:pPr>
      <w:r w:rsidRPr="00B46199">
        <w:rPr>
          <w:rFonts w:ascii="Times New Roman" w:eastAsia="Times New Roman" w:hAnsi="Times New Roman"/>
          <w:b/>
          <w:sz w:val="18"/>
        </w:rPr>
        <w:t>Projeto de Decreto  Legislativo n.º 01/17</w:t>
      </w:r>
      <w:r w:rsidRPr="00B46199">
        <w:rPr>
          <w:rFonts w:ascii="Times New Roman" w:eastAsia="Times New Roman" w:hAnsi="Times New Roman"/>
          <w:sz w:val="18"/>
        </w:rPr>
        <w:t>, de 21-02-2017 - Executivo Municipal – Mesa Diretora - Estabelece Ponto Facultativo e horário de expediente no serviço da Câmara de Vereadores de Getúlio Vargas.</w:t>
      </w:r>
    </w:p>
    <w:p w:rsidR="00D83E21" w:rsidRDefault="00D83E21" w:rsidP="00B46199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D83E21" w:rsidRPr="000F55C4" w:rsidRDefault="00D83E21" w:rsidP="00D83E21">
      <w:pPr>
        <w:jc w:val="both"/>
        <w:rPr>
          <w:rFonts w:ascii="Times New Roman" w:eastAsia="Times New Roman" w:hAnsi="Times New Roman"/>
          <w:sz w:val="12"/>
        </w:rPr>
      </w:pPr>
    </w:p>
    <w:p w:rsidR="00FD5B9D" w:rsidRDefault="00FD5B9D" w:rsidP="00EB6A78">
      <w:pPr>
        <w:ind w:left="78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COMUNICADOS</w:t>
      </w:r>
    </w:p>
    <w:p w:rsidR="00FD5B9D" w:rsidRDefault="00FD5B9D">
      <w:pPr>
        <w:spacing w:line="36" w:lineRule="exact"/>
        <w:rPr>
          <w:rFonts w:ascii="Times New Roman" w:eastAsia="Times New Roman" w:hAnsi="Times New Roman"/>
          <w:sz w:val="24"/>
        </w:rPr>
      </w:pPr>
    </w:p>
    <w:p w:rsidR="00432CD4" w:rsidRDefault="00B46199" w:rsidP="008E159B">
      <w:pPr>
        <w:ind w:right="20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ATENÇÃO! </w:t>
      </w:r>
      <w:r w:rsidR="00FD5B9D" w:rsidRPr="00B46199">
        <w:rPr>
          <w:rFonts w:ascii="Times New Roman" w:eastAsia="Times New Roman" w:hAnsi="Times New Roman"/>
          <w:b/>
          <w:sz w:val="18"/>
        </w:rPr>
        <w:t>A Câma</w:t>
      </w:r>
      <w:r w:rsidR="00673D8D">
        <w:rPr>
          <w:rFonts w:ascii="Times New Roman" w:eastAsia="Times New Roman" w:hAnsi="Times New Roman"/>
          <w:b/>
          <w:sz w:val="18"/>
        </w:rPr>
        <w:t xml:space="preserve">ra de Vereadores voltou a atender nos turnos, </w:t>
      </w:r>
      <w:r>
        <w:rPr>
          <w:rFonts w:ascii="Times New Roman" w:eastAsia="Times New Roman" w:hAnsi="Times New Roman"/>
          <w:b/>
          <w:sz w:val="18"/>
        </w:rPr>
        <w:t xml:space="preserve">manhã e </w:t>
      </w:r>
      <w:r w:rsidRPr="00B46199">
        <w:rPr>
          <w:rFonts w:ascii="Times New Roman" w:eastAsia="Times New Roman" w:hAnsi="Times New Roman"/>
          <w:b/>
          <w:sz w:val="18"/>
        </w:rPr>
        <w:t>tarde</w:t>
      </w:r>
      <w:r w:rsidR="00FD5B9D" w:rsidRPr="00B46199">
        <w:rPr>
          <w:rFonts w:ascii="Times New Roman" w:eastAsia="Times New Roman" w:hAnsi="Times New Roman"/>
          <w:b/>
          <w:sz w:val="18"/>
        </w:rPr>
        <w:t xml:space="preserve">. O horário de atendimento ao público é das </w:t>
      </w:r>
      <w:r w:rsidRPr="00B46199">
        <w:rPr>
          <w:rFonts w:ascii="Times New Roman" w:eastAsia="Times New Roman" w:hAnsi="Times New Roman"/>
          <w:b/>
          <w:sz w:val="18"/>
        </w:rPr>
        <w:t>8</w:t>
      </w:r>
      <w:r w:rsidR="00FD5B9D" w:rsidRPr="00B46199">
        <w:rPr>
          <w:rFonts w:ascii="Times New Roman" w:eastAsia="Times New Roman" w:hAnsi="Times New Roman"/>
          <w:b/>
          <w:sz w:val="18"/>
        </w:rPr>
        <w:t>h30min às</w:t>
      </w:r>
      <w:r w:rsidRPr="00B46199">
        <w:rPr>
          <w:rFonts w:ascii="Times New Roman" w:eastAsia="Times New Roman" w:hAnsi="Times New Roman"/>
          <w:b/>
          <w:sz w:val="18"/>
        </w:rPr>
        <w:t xml:space="preserve"> 11h30 e das</w:t>
      </w:r>
      <w:r w:rsidR="00FD5B9D" w:rsidRPr="00B46199">
        <w:rPr>
          <w:rFonts w:ascii="Times New Roman" w:eastAsia="Times New Roman" w:hAnsi="Times New Roman"/>
          <w:b/>
          <w:sz w:val="18"/>
        </w:rPr>
        <w:t xml:space="preserve"> 13h30min</w:t>
      </w:r>
      <w:r w:rsidRPr="00B46199">
        <w:rPr>
          <w:rFonts w:ascii="Times New Roman" w:eastAsia="Times New Roman" w:hAnsi="Times New Roman"/>
          <w:b/>
          <w:sz w:val="18"/>
        </w:rPr>
        <w:t xml:space="preserve"> às 17h</w:t>
      </w:r>
      <w:r w:rsidR="00FD5B9D" w:rsidRPr="00B46199">
        <w:rPr>
          <w:rFonts w:ascii="Times New Roman" w:eastAsia="Times New Roman" w:hAnsi="Times New Roman"/>
          <w:b/>
          <w:sz w:val="18"/>
        </w:rPr>
        <w:t>.</w:t>
      </w:r>
      <w:r w:rsidR="00FD5B9D">
        <w:rPr>
          <w:rFonts w:ascii="Times New Roman" w:eastAsia="Times New Roman" w:hAnsi="Times New Roman"/>
          <w:sz w:val="18"/>
        </w:rPr>
        <w:t xml:space="preserve"> No mês de </w:t>
      </w:r>
      <w:r w:rsidR="00550D0C">
        <w:rPr>
          <w:rFonts w:ascii="Times New Roman" w:eastAsia="Times New Roman" w:hAnsi="Times New Roman"/>
          <w:sz w:val="18"/>
        </w:rPr>
        <w:t>março</w:t>
      </w:r>
      <w:r w:rsidR="008E159B">
        <w:rPr>
          <w:rFonts w:ascii="Times New Roman" w:eastAsia="Times New Roman" w:hAnsi="Times New Roman"/>
          <w:sz w:val="18"/>
        </w:rPr>
        <w:t xml:space="preserve"> </w:t>
      </w:r>
      <w:r w:rsidR="00550D0C">
        <w:rPr>
          <w:rFonts w:ascii="Times New Roman" w:eastAsia="Times New Roman" w:hAnsi="Times New Roman"/>
          <w:sz w:val="18"/>
        </w:rPr>
        <w:t>as Sessões Ordinárias</w:t>
      </w:r>
      <w:r w:rsidR="00FD5B9D">
        <w:rPr>
          <w:rFonts w:ascii="Times New Roman" w:eastAsia="Times New Roman" w:hAnsi="Times New Roman"/>
          <w:sz w:val="18"/>
        </w:rPr>
        <w:t xml:space="preserve"> </w:t>
      </w:r>
      <w:r w:rsidR="00550D0C">
        <w:rPr>
          <w:rFonts w:ascii="Times New Roman" w:eastAsia="Times New Roman" w:hAnsi="Times New Roman"/>
          <w:sz w:val="18"/>
        </w:rPr>
        <w:t>serão realizadas</w:t>
      </w:r>
      <w:r w:rsidR="00FD5B9D">
        <w:rPr>
          <w:rFonts w:ascii="Times New Roman" w:eastAsia="Times New Roman" w:hAnsi="Times New Roman"/>
          <w:sz w:val="18"/>
        </w:rPr>
        <w:t xml:space="preserve"> no</w:t>
      </w:r>
      <w:r w:rsidR="00550D0C">
        <w:rPr>
          <w:rFonts w:ascii="Times New Roman" w:eastAsia="Times New Roman" w:hAnsi="Times New Roman"/>
          <w:sz w:val="18"/>
        </w:rPr>
        <w:t>s</w:t>
      </w:r>
      <w:r w:rsidR="00FD5B9D">
        <w:rPr>
          <w:rFonts w:ascii="Times New Roman" w:eastAsia="Times New Roman" w:hAnsi="Times New Roman"/>
          <w:sz w:val="18"/>
        </w:rPr>
        <w:t xml:space="preserve"> </w:t>
      </w:r>
      <w:r w:rsidR="008E159B">
        <w:rPr>
          <w:rFonts w:ascii="Times New Roman" w:eastAsia="Times New Roman" w:hAnsi="Times New Roman"/>
          <w:sz w:val="18"/>
        </w:rPr>
        <w:t>dia</w:t>
      </w:r>
      <w:r w:rsidR="00550D0C">
        <w:rPr>
          <w:rFonts w:ascii="Times New Roman" w:eastAsia="Times New Roman" w:hAnsi="Times New Roman"/>
          <w:sz w:val="18"/>
        </w:rPr>
        <w:t>s</w:t>
      </w:r>
      <w:r w:rsidR="009C4F81">
        <w:rPr>
          <w:rFonts w:ascii="Times New Roman" w:eastAsia="Times New Roman" w:hAnsi="Times New Roman"/>
          <w:sz w:val="18"/>
        </w:rPr>
        <w:t xml:space="preserve"> </w:t>
      </w:r>
      <w:r w:rsidR="00550D0C">
        <w:rPr>
          <w:rFonts w:ascii="Times New Roman" w:eastAsia="Times New Roman" w:hAnsi="Times New Roman"/>
          <w:sz w:val="18"/>
        </w:rPr>
        <w:t>2</w:t>
      </w:r>
      <w:r w:rsidR="006E12A0">
        <w:rPr>
          <w:rFonts w:ascii="Times New Roman" w:eastAsia="Times New Roman" w:hAnsi="Times New Roman"/>
          <w:sz w:val="18"/>
        </w:rPr>
        <w:t>,</w:t>
      </w:r>
      <w:r w:rsidR="00550D0C">
        <w:rPr>
          <w:rFonts w:ascii="Times New Roman" w:eastAsia="Times New Roman" w:hAnsi="Times New Roman"/>
          <w:sz w:val="18"/>
        </w:rPr>
        <w:t xml:space="preserve"> 16 e 30,</w:t>
      </w:r>
      <w:r w:rsidR="006E12A0">
        <w:rPr>
          <w:rFonts w:ascii="Times New Roman" w:eastAsia="Times New Roman" w:hAnsi="Times New Roman"/>
          <w:sz w:val="18"/>
        </w:rPr>
        <w:t xml:space="preserve"> </w:t>
      </w:r>
      <w:r w:rsidR="00FD5B9D">
        <w:rPr>
          <w:rFonts w:ascii="Times New Roman" w:eastAsia="Times New Roman" w:hAnsi="Times New Roman"/>
          <w:sz w:val="18"/>
        </w:rPr>
        <w:t>às 18h</w:t>
      </w:r>
      <w:r w:rsidR="008E159B">
        <w:rPr>
          <w:rFonts w:ascii="Times New Roman" w:eastAsia="Times New Roman" w:hAnsi="Times New Roman"/>
          <w:sz w:val="18"/>
        </w:rPr>
        <w:t>30min</w:t>
      </w:r>
      <w:r w:rsidR="00761B59">
        <w:rPr>
          <w:rFonts w:ascii="Times New Roman" w:eastAsia="Times New Roman" w:hAnsi="Times New Roman"/>
          <w:sz w:val="18"/>
        </w:rPr>
        <w:t>,</w:t>
      </w:r>
      <w:r w:rsidR="00761B59" w:rsidRPr="00761B59">
        <w:rPr>
          <w:rFonts w:ascii="Times New Roman" w:eastAsia="Times New Roman" w:hAnsi="Times New Roman"/>
          <w:sz w:val="18"/>
        </w:rPr>
        <w:t xml:space="preserve"> </w:t>
      </w:r>
      <w:r w:rsidR="00761B59">
        <w:rPr>
          <w:rFonts w:ascii="Times New Roman" w:eastAsia="Times New Roman" w:hAnsi="Times New Roman"/>
          <w:sz w:val="18"/>
        </w:rPr>
        <w:t xml:space="preserve">na Sala das Sessões Engenheiro Firmino </w:t>
      </w:r>
      <w:proofErr w:type="spellStart"/>
      <w:r w:rsidR="00761B59">
        <w:rPr>
          <w:rFonts w:ascii="Times New Roman" w:eastAsia="Times New Roman" w:hAnsi="Times New Roman"/>
          <w:sz w:val="18"/>
        </w:rPr>
        <w:t>Girardello</w:t>
      </w:r>
      <w:proofErr w:type="spellEnd"/>
      <w:r w:rsidR="00761B59">
        <w:rPr>
          <w:rFonts w:ascii="Times New Roman" w:eastAsia="Times New Roman" w:hAnsi="Times New Roman"/>
          <w:sz w:val="18"/>
        </w:rPr>
        <w:t xml:space="preserve">, na Câmara de Vereadores. </w:t>
      </w:r>
    </w:p>
    <w:p w:rsidR="00CD61B3" w:rsidRPr="00F23D5E" w:rsidRDefault="00550D0C" w:rsidP="008E159B">
      <w:pPr>
        <w:ind w:right="20"/>
        <w:jc w:val="both"/>
        <w:rPr>
          <w:rFonts w:ascii="Times New Roman" w:eastAsia="Times New Roman" w:hAnsi="Times New Roman"/>
          <w:sz w:val="8"/>
        </w:rPr>
      </w:pPr>
      <w:r>
        <w:rPr>
          <w:rFonts w:ascii="Times New Roman" w:eastAsia="Times New Roman" w:hAnsi="Times New Roman"/>
          <w:sz w:val="8"/>
        </w:rPr>
        <w:t>1</w:t>
      </w:r>
    </w:p>
    <w:p w:rsidR="00FD5B9D" w:rsidRPr="003C76A1" w:rsidRDefault="00FD5B9D" w:rsidP="003C76A1">
      <w:pPr>
        <w:ind w:left="2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Para maiores informações acesse:</w:t>
      </w:r>
    </w:p>
    <w:p w:rsidR="00FD5B9D" w:rsidRDefault="00FD5B9D" w:rsidP="00744624">
      <w:pPr>
        <w:ind w:left="40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www.getuliovargas.rs.leg.br</w:t>
      </w:r>
    </w:p>
    <w:p w:rsidR="00744624" w:rsidRPr="00744624" w:rsidRDefault="00744624">
      <w:pPr>
        <w:spacing w:line="0" w:lineRule="atLeast"/>
        <w:ind w:left="400"/>
        <w:rPr>
          <w:rFonts w:ascii="Times New Roman" w:eastAsia="Times New Roman" w:hAnsi="Times New Roman"/>
          <w:b/>
          <w:sz w:val="12"/>
        </w:rPr>
      </w:pPr>
    </w:p>
    <w:p w:rsidR="00FD5B9D" w:rsidRDefault="00FD5B9D" w:rsidP="00761B59">
      <w:pPr>
        <w:spacing w:line="0" w:lineRule="atLeast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Getúlio Vargas, </w:t>
      </w:r>
      <w:r w:rsidR="006624DF">
        <w:rPr>
          <w:rFonts w:ascii="Times New Roman" w:eastAsia="Times New Roman" w:hAnsi="Times New Roman"/>
          <w:sz w:val="18"/>
        </w:rPr>
        <w:t>1</w:t>
      </w:r>
      <w:r w:rsidR="00F23D5E">
        <w:rPr>
          <w:rFonts w:ascii="Times New Roman" w:eastAsia="Times New Roman" w:hAnsi="Times New Roman"/>
          <w:sz w:val="18"/>
        </w:rPr>
        <w:t xml:space="preserve"> de </w:t>
      </w:r>
      <w:r w:rsidR="006624DF">
        <w:rPr>
          <w:rFonts w:ascii="Times New Roman" w:eastAsia="Times New Roman" w:hAnsi="Times New Roman"/>
          <w:sz w:val="18"/>
        </w:rPr>
        <w:t>março</w:t>
      </w:r>
      <w:r w:rsidR="00F23D5E">
        <w:rPr>
          <w:rFonts w:ascii="Times New Roman" w:eastAsia="Times New Roman" w:hAnsi="Times New Roman"/>
          <w:sz w:val="18"/>
        </w:rPr>
        <w:t xml:space="preserve"> de </w:t>
      </w:r>
      <w:proofErr w:type="gramStart"/>
      <w:r w:rsidR="00F23D5E">
        <w:rPr>
          <w:rFonts w:ascii="Times New Roman" w:eastAsia="Times New Roman" w:hAnsi="Times New Roman"/>
          <w:sz w:val="18"/>
        </w:rPr>
        <w:t>2017</w:t>
      </w:r>
      <w:proofErr w:type="gramEnd"/>
    </w:p>
    <w:p w:rsidR="00744624" w:rsidRPr="00744624" w:rsidRDefault="00744624">
      <w:pPr>
        <w:spacing w:line="0" w:lineRule="atLeast"/>
        <w:rPr>
          <w:rFonts w:ascii="Times New Roman" w:eastAsia="Times New Roman" w:hAnsi="Times New Roman"/>
          <w:sz w:val="10"/>
        </w:rPr>
      </w:pPr>
    </w:p>
    <w:p w:rsidR="00FD5B9D" w:rsidRDefault="00FD5B9D">
      <w:pPr>
        <w:spacing w:line="35" w:lineRule="exact"/>
        <w:rPr>
          <w:rFonts w:ascii="Times New Roman" w:eastAsia="Times New Roman" w:hAnsi="Times New Roman"/>
          <w:sz w:val="24"/>
        </w:rPr>
      </w:pPr>
    </w:p>
    <w:p w:rsidR="00744624" w:rsidRDefault="00744624" w:rsidP="00744624">
      <w:pPr>
        <w:spacing w:line="0" w:lineRule="atLeast"/>
        <w:jc w:val="center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Vilmar </w:t>
      </w:r>
      <w:proofErr w:type="spellStart"/>
      <w:r>
        <w:rPr>
          <w:rFonts w:ascii="Times New Roman" w:eastAsia="Times New Roman" w:hAnsi="Times New Roman"/>
          <w:b/>
          <w:sz w:val="18"/>
        </w:rPr>
        <w:t>Antonio</w:t>
      </w:r>
      <w:proofErr w:type="spellEnd"/>
      <w:r>
        <w:rPr>
          <w:rFonts w:ascii="Times New Roman" w:eastAsia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Soccol</w:t>
      </w:r>
      <w:proofErr w:type="spellEnd"/>
    </w:p>
    <w:p w:rsidR="00744624" w:rsidRDefault="00FD5B9D" w:rsidP="007F4978">
      <w:pPr>
        <w:spacing w:line="0" w:lineRule="atLeast"/>
        <w:ind w:left="104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Presidência</w:t>
      </w:r>
    </w:p>
    <w:sectPr w:rsidR="00744624" w:rsidSect="00550D0C">
      <w:type w:val="continuous"/>
      <w:pgSz w:w="11900" w:h="16838" w:code="9"/>
      <w:pgMar w:top="975" w:right="4802" w:bottom="5387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67" w:rsidRDefault="00937267" w:rsidP="000F55C4">
      <w:r>
        <w:separator/>
      </w:r>
    </w:p>
  </w:endnote>
  <w:endnote w:type="continuationSeparator" w:id="0">
    <w:p w:rsidR="00937267" w:rsidRDefault="00937267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67" w:rsidRDefault="00937267" w:rsidP="000F55C4">
      <w:r>
        <w:separator/>
      </w:r>
    </w:p>
  </w:footnote>
  <w:footnote w:type="continuationSeparator" w:id="0">
    <w:p w:rsidR="00937267" w:rsidRDefault="00937267" w:rsidP="000F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42719"/>
    <w:rsid w:val="000D5B6D"/>
    <w:rsid w:val="000F55C4"/>
    <w:rsid w:val="00100011"/>
    <w:rsid w:val="00122BA8"/>
    <w:rsid w:val="001C3D83"/>
    <w:rsid w:val="00256EBD"/>
    <w:rsid w:val="002B2F9B"/>
    <w:rsid w:val="00380B8C"/>
    <w:rsid w:val="003C76A1"/>
    <w:rsid w:val="004017F2"/>
    <w:rsid w:val="00430411"/>
    <w:rsid w:val="00432CD4"/>
    <w:rsid w:val="00434AE3"/>
    <w:rsid w:val="00461811"/>
    <w:rsid w:val="00550D0C"/>
    <w:rsid w:val="005A4EF5"/>
    <w:rsid w:val="0064119A"/>
    <w:rsid w:val="006624DF"/>
    <w:rsid w:val="00673D8D"/>
    <w:rsid w:val="006E12A0"/>
    <w:rsid w:val="00735E45"/>
    <w:rsid w:val="00744624"/>
    <w:rsid w:val="00761B59"/>
    <w:rsid w:val="007E44C7"/>
    <w:rsid w:val="007F4978"/>
    <w:rsid w:val="008E159B"/>
    <w:rsid w:val="00937267"/>
    <w:rsid w:val="009B7B5F"/>
    <w:rsid w:val="009C4F81"/>
    <w:rsid w:val="00AB694A"/>
    <w:rsid w:val="00B17F9A"/>
    <w:rsid w:val="00B31FE2"/>
    <w:rsid w:val="00B46199"/>
    <w:rsid w:val="00B83515"/>
    <w:rsid w:val="00C03E2D"/>
    <w:rsid w:val="00C2645B"/>
    <w:rsid w:val="00CD61B3"/>
    <w:rsid w:val="00CE1ECA"/>
    <w:rsid w:val="00D83E21"/>
    <w:rsid w:val="00DB296B"/>
    <w:rsid w:val="00DB7BAD"/>
    <w:rsid w:val="00DD16C1"/>
    <w:rsid w:val="00E60725"/>
    <w:rsid w:val="00E95201"/>
    <w:rsid w:val="00EB13C7"/>
    <w:rsid w:val="00EB6A78"/>
    <w:rsid w:val="00F11D60"/>
    <w:rsid w:val="00F23D5E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EB88-3519-43C7-A64E-29150CB6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6</cp:revision>
  <cp:lastPrinted>2017-03-01T18:06:00Z</cp:lastPrinted>
  <dcterms:created xsi:type="dcterms:W3CDTF">2017-03-01T17:50:00Z</dcterms:created>
  <dcterms:modified xsi:type="dcterms:W3CDTF">2017-03-01T18:06:00Z</dcterms:modified>
</cp:coreProperties>
</file>